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03" w:rsidRPr="00582AD6" w:rsidRDefault="007F0E03" w:rsidP="00F85C3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УСТАВ ПОДОВИННОГО СЕЛЬСКОГО ПОСЕЛЕНИЯ</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Принят</w:t>
      </w:r>
      <w:proofErr w:type="gramEnd"/>
      <w:r w:rsidRPr="007F0E03">
        <w:rPr>
          <w:rFonts w:ascii="Tahoma" w:eastAsia="Times New Roman" w:hAnsi="Tahoma" w:cs="Tahoma"/>
          <w:color w:val="000000"/>
          <w:sz w:val="18"/>
          <w:szCs w:val="18"/>
          <w:lang w:eastAsia="ru-RU"/>
        </w:rPr>
        <w:t xml:space="preserve"> решением</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Совета депутатов Подовинного</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сельского поселения</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от 01.04.2006 №29</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9075E9" w:rsidRPr="00272292" w:rsidRDefault="007F0E03" w:rsidP="00130AFA">
      <w:pPr>
        <w:shd w:val="clear" w:color="auto" w:fill="FFFFFF"/>
        <w:spacing w:after="225" w:line="252" w:lineRule="atLeast"/>
        <w:rPr>
          <w:rFonts w:ascii="Tahoma" w:eastAsia="Times New Roman" w:hAnsi="Tahoma" w:cs="Tahoma"/>
          <w:sz w:val="18"/>
          <w:szCs w:val="18"/>
          <w:lang w:eastAsia="ru-RU"/>
        </w:rPr>
      </w:pPr>
      <w:proofErr w:type="gramStart"/>
      <w:r w:rsidRPr="007F0E03">
        <w:rPr>
          <w:rFonts w:ascii="Tahoma" w:eastAsia="Times New Roman" w:hAnsi="Tahoma" w:cs="Tahoma"/>
          <w:color w:val="000000"/>
          <w:sz w:val="18"/>
          <w:szCs w:val="18"/>
          <w:lang w:eastAsia="ru-RU"/>
        </w:rPr>
        <w:t>(изложен в новой редакции решением Совета депутатов Подовинного сельского поселения от 31.10.2008 №121; НГР:</w:t>
      </w:r>
      <w:hyperlink r:id="rId6" w:history="1">
        <w:r w:rsidRPr="007F0E03">
          <w:rPr>
            <w:rFonts w:ascii="Tahoma" w:eastAsia="Times New Roman" w:hAnsi="Tahoma" w:cs="Tahoma"/>
            <w:color w:val="A75E2E"/>
            <w:sz w:val="18"/>
            <w:szCs w:val="18"/>
            <w:u w:val="single"/>
            <w:lang w:eastAsia="ru-RU"/>
          </w:rPr>
          <w:t>ru745193112009001</w:t>
        </w:r>
      </w:hyperlink>
      <w:r w:rsidRPr="007F0E03">
        <w:rPr>
          <w:rFonts w:ascii="Tahoma" w:eastAsia="Times New Roman" w:hAnsi="Tahoma" w:cs="Tahoma"/>
          <w:color w:val="000000"/>
          <w:sz w:val="18"/>
          <w:szCs w:val="18"/>
          <w:lang w:eastAsia="ru-RU"/>
        </w:rPr>
        <w:t>, в редакции решений от 24.11.2009 №185; НГР: </w:t>
      </w:r>
      <w:hyperlink r:id="rId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 от 25.06.2010 №11; НГР:</w:t>
      </w:r>
      <w:hyperlink r:id="rId8"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 от 22.03.2011 №31; НГР: </w:t>
      </w:r>
      <w:hyperlink r:id="rId9"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 от 06.09.2011г. №43-а, НГР: </w:t>
      </w:r>
      <w:hyperlink r:id="rId10" w:history="1">
        <w:r w:rsidRPr="007F0E03">
          <w:rPr>
            <w:rFonts w:ascii="Tahoma" w:eastAsia="Times New Roman" w:hAnsi="Tahoma" w:cs="Tahoma"/>
            <w:color w:val="A75E2E"/>
            <w:sz w:val="18"/>
            <w:szCs w:val="18"/>
            <w:u w:val="single"/>
            <w:lang w:eastAsia="ru-RU"/>
          </w:rPr>
          <w:t>ru745193112011002</w:t>
        </w:r>
      </w:hyperlink>
      <w:r w:rsidRPr="007F0E03">
        <w:rPr>
          <w:rFonts w:ascii="Tahoma" w:eastAsia="Times New Roman" w:hAnsi="Tahoma" w:cs="Tahoma"/>
          <w:color w:val="000000"/>
          <w:sz w:val="18"/>
          <w:szCs w:val="18"/>
          <w:lang w:eastAsia="ru-RU"/>
        </w:rPr>
        <w:t>; от 31.01.2012 г. №59, НГР: </w:t>
      </w:r>
      <w:hyperlink r:id="rId1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745193112012001</w:t>
        </w:r>
      </w:hyperlink>
      <w:r w:rsidRPr="007F0E03">
        <w:rPr>
          <w:rFonts w:ascii="Tahoma" w:eastAsia="Times New Roman" w:hAnsi="Tahoma" w:cs="Tahoma"/>
          <w:color w:val="000000"/>
          <w:sz w:val="18"/>
          <w:szCs w:val="18"/>
          <w:lang w:eastAsia="ru-RU"/>
        </w:rPr>
        <w:t>, от 19.12.2012 №97; НГР: </w:t>
      </w:r>
      <w:hyperlink r:id="rId1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 от 24.06.2013 №115;</w:t>
      </w:r>
      <w:proofErr w:type="gramEnd"/>
      <w:r w:rsidRPr="007F0E03">
        <w:rPr>
          <w:rFonts w:ascii="Tahoma" w:eastAsia="Times New Roman" w:hAnsi="Tahoma" w:cs="Tahoma"/>
          <w:color w:val="000000"/>
          <w:sz w:val="18"/>
          <w:szCs w:val="18"/>
          <w:lang w:eastAsia="ru-RU"/>
        </w:rPr>
        <w:t xml:space="preserve"> НГР:</w:t>
      </w:r>
      <w:hyperlink r:id="rId13"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745193112013002</w:t>
        </w:r>
      </w:hyperlink>
      <w:r w:rsidRPr="007F0E03">
        <w:rPr>
          <w:rFonts w:ascii="Tahoma" w:eastAsia="Times New Roman" w:hAnsi="Tahoma" w:cs="Tahoma"/>
          <w:color w:val="000000"/>
          <w:sz w:val="18"/>
          <w:szCs w:val="18"/>
          <w:lang w:eastAsia="ru-RU"/>
        </w:rPr>
        <w:t>, от 05.05.2014 №150; НГР: </w:t>
      </w:r>
      <w:hyperlink r:id="rId14"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 от 10.10.2014 №169; НГР: </w:t>
      </w:r>
      <w:hyperlink r:id="rId15"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745193112014002</w:t>
        </w:r>
      </w:hyperlink>
      <w:r w:rsidRPr="007F0E03">
        <w:rPr>
          <w:rFonts w:ascii="Tahoma" w:eastAsia="Times New Roman" w:hAnsi="Tahoma" w:cs="Tahoma"/>
          <w:color w:val="000000"/>
          <w:sz w:val="18"/>
          <w:szCs w:val="18"/>
          <w:lang w:eastAsia="ru-RU"/>
        </w:rPr>
        <w:t>)</w:t>
      </w:r>
      <w:r w:rsidR="009075E9">
        <w:rPr>
          <w:rFonts w:ascii="Tahoma" w:eastAsia="Times New Roman" w:hAnsi="Tahoma" w:cs="Tahoma"/>
          <w:color w:val="000000"/>
          <w:sz w:val="18"/>
          <w:szCs w:val="18"/>
          <w:lang w:eastAsia="ru-RU"/>
        </w:rPr>
        <w:t>,от 06.04.2015№200;НГР:</w:t>
      </w:r>
      <w:proofErr w:type="spellStart"/>
      <w:r w:rsidR="009075E9" w:rsidRPr="0050446B">
        <w:rPr>
          <w:rFonts w:ascii="Tahoma" w:eastAsia="Times New Roman" w:hAnsi="Tahoma" w:cs="Tahoma"/>
          <w:color w:val="984806" w:themeColor="accent6" w:themeShade="80"/>
          <w:sz w:val="18"/>
          <w:szCs w:val="18"/>
          <w:u w:val="single"/>
          <w:lang w:val="en-US" w:eastAsia="ru-RU"/>
        </w:rPr>
        <w:t>ru</w:t>
      </w:r>
      <w:proofErr w:type="spellEnd"/>
      <w:r w:rsidR="009075E9" w:rsidRPr="0050446B">
        <w:rPr>
          <w:rFonts w:ascii="Tahoma" w:eastAsia="Times New Roman" w:hAnsi="Tahoma" w:cs="Tahoma"/>
          <w:color w:val="984806" w:themeColor="accent6" w:themeShade="80"/>
          <w:sz w:val="18"/>
          <w:szCs w:val="18"/>
          <w:u w:val="single"/>
          <w:lang w:eastAsia="ru-RU"/>
        </w:rPr>
        <w:t>745193112</w:t>
      </w:r>
      <w:r w:rsidR="0050446B" w:rsidRPr="0050446B">
        <w:rPr>
          <w:rFonts w:ascii="Tahoma" w:eastAsia="Times New Roman" w:hAnsi="Tahoma" w:cs="Tahoma"/>
          <w:color w:val="984806" w:themeColor="accent6" w:themeShade="80"/>
          <w:sz w:val="18"/>
          <w:szCs w:val="18"/>
          <w:u w:val="single"/>
          <w:lang w:eastAsia="ru-RU"/>
        </w:rPr>
        <w:t>015001</w:t>
      </w:r>
      <w:r w:rsidR="002378EE">
        <w:rPr>
          <w:rFonts w:ascii="Tahoma" w:eastAsia="Times New Roman" w:hAnsi="Tahoma" w:cs="Tahoma"/>
          <w:color w:val="0D0D0D" w:themeColor="text1" w:themeTint="F2"/>
          <w:sz w:val="18"/>
          <w:szCs w:val="18"/>
          <w:lang w:eastAsia="ru-RU"/>
        </w:rPr>
        <w:t>, от 15.07.2015 №215;НГР:</w:t>
      </w:r>
      <w:proofErr w:type="spellStart"/>
      <w:r w:rsidR="002378EE" w:rsidRPr="002378EE">
        <w:rPr>
          <w:rFonts w:ascii="Tahoma" w:eastAsia="Times New Roman" w:hAnsi="Tahoma" w:cs="Tahoma"/>
          <w:color w:val="984806" w:themeColor="accent6" w:themeShade="80"/>
          <w:sz w:val="18"/>
          <w:szCs w:val="18"/>
          <w:u w:val="single"/>
          <w:lang w:val="en-US" w:eastAsia="ru-RU"/>
        </w:rPr>
        <w:t>ru</w:t>
      </w:r>
      <w:proofErr w:type="spellEnd"/>
      <w:r w:rsidR="002378EE" w:rsidRPr="002378EE">
        <w:rPr>
          <w:rFonts w:ascii="Tahoma" w:eastAsia="Times New Roman" w:hAnsi="Tahoma" w:cs="Tahoma"/>
          <w:color w:val="984806" w:themeColor="accent6" w:themeShade="80"/>
          <w:sz w:val="18"/>
          <w:szCs w:val="18"/>
          <w:u w:val="single"/>
          <w:lang w:eastAsia="ru-RU"/>
        </w:rPr>
        <w:t xml:space="preserve"> 745193112015002</w:t>
      </w:r>
      <w:r w:rsidR="002378EE">
        <w:rPr>
          <w:rFonts w:ascii="Tahoma" w:eastAsia="Times New Roman" w:hAnsi="Tahoma" w:cs="Tahoma"/>
          <w:color w:val="984806" w:themeColor="accent6" w:themeShade="80"/>
          <w:sz w:val="18"/>
          <w:szCs w:val="18"/>
          <w:lang w:eastAsia="ru-RU"/>
        </w:rPr>
        <w:t xml:space="preserve"> ,</w:t>
      </w:r>
      <w:r w:rsidR="00375250">
        <w:rPr>
          <w:rFonts w:ascii="Tahoma" w:eastAsia="Times New Roman" w:hAnsi="Tahoma" w:cs="Tahoma"/>
          <w:color w:val="984806" w:themeColor="accent6" w:themeShade="80"/>
          <w:sz w:val="18"/>
          <w:szCs w:val="18"/>
          <w:lang w:eastAsia="ru-RU"/>
        </w:rPr>
        <w:t xml:space="preserve">  </w:t>
      </w:r>
      <w:r w:rsidR="00375250" w:rsidRPr="00375250">
        <w:rPr>
          <w:rFonts w:ascii="Tahoma" w:eastAsia="Times New Roman" w:hAnsi="Tahoma" w:cs="Tahoma"/>
          <w:sz w:val="18"/>
          <w:szCs w:val="18"/>
          <w:lang w:eastAsia="ru-RU"/>
        </w:rPr>
        <w:t>от18.04.2016г. №</w:t>
      </w:r>
      <w:r w:rsidR="00375250">
        <w:rPr>
          <w:rFonts w:ascii="Tahoma" w:eastAsia="Times New Roman" w:hAnsi="Tahoma" w:cs="Tahoma"/>
          <w:color w:val="984806" w:themeColor="accent6" w:themeShade="80"/>
          <w:sz w:val="18"/>
          <w:szCs w:val="18"/>
          <w:lang w:eastAsia="ru-RU"/>
        </w:rPr>
        <w:t xml:space="preserve"> </w:t>
      </w:r>
      <w:r w:rsidR="00375250" w:rsidRPr="00375250">
        <w:rPr>
          <w:rFonts w:ascii="Tahoma" w:eastAsia="Times New Roman" w:hAnsi="Tahoma" w:cs="Tahoma"/>
          <w:sz w:val="18"/>
          <w:szCs w:val="18"/>
          <w:lang w:eastAsia="ru-RU"/>
        </w:rPr>
        <w:t>50; НГР</w:t>
      </w:r>
      <w:r w:rsidR="00375250">
        <w:rPr>
          <w:rFonts w:ascii="Tahoma" w:eastAsia="Times New Roman" w:hAnsi="Tahoma" w:cs="Tahoma"/>
          <w:color w:val="984806" w:themeColor="accent6" w:themeShade="80"/>
          <w:sz w:val="18"/>
          <w:szCs w:val="18"/>
          <w:lang w:eastAsia="ru-RU"/>
        </w:rPr>
        <w:t xml:space="preserve"> :</w:t>
      </w:r>
      <w:proofErr w:type="spellStart"/>
      <w:r w:rsidR="00375250">
        <w:rPr>
          <w:rFonts w:ascii="Tahoma" w:eastAsia="Times New Roman" w:hAnsi="Tahoma" w:cs="Tahoma"/>
          <w:color w:val="984806" w:themeColor="accent6" w:themeShade="80"/>
          <w:sz w:val="18"/>
          <w:szCs w:val="18"/>
          <w:lang w:val="en-US" w:eastAsia="ru-RU"/>
        </w:rPr>
        <w:t>ru</w:t>
      </w:r>
      <w:proofErr w:type="spellEnd"/>
      <w:r w:rsidR="00375250" w:rsidRPr="00375250">
        <w:rPr>
          <w:rFonts w:ascii="Tahoma" w:eastAsia="Times New Roman" w:hAnsi="Tahoma" w:cs="Tahoma"/>
          <w:color w:val="984806" w:themeColor="accent6" w:themeShade="80"/>
          <w:sz w:val="18"/>
          <w:szCs w:val="18"/>
          <w:lang w:eastAsia="ru-RU"/>
        </w:rPr>
        <w:t>745193112016001.</w:t>
      </w:r>
      <w:r w:rsidR="00BF2240">
        <w:rPr>
          <w:rFonts w:ascii="Tahoma" w:eastAsia="Times New Roman" w:hAnsi="Tahoma" w:cs="Tahoma"/>
          <w:color w:val="984806" w:themeColor="accent6" w:themeShade="80"/>
          <w:sz w:val="18"/>
          <w:szCs w:val="18"/>
          <w:lang w:eastAsia="ru-RU"/>
        </w:rPr>
        <w:t xml:space="preserve"> </w:t>
      </w:r>
      <w:r w:rsidR="00BF2240" w:rsidRPr="00BF2240">
        <w:rPr>
          <w:rFonts w:ascii="Tahoma" w:eastAsia="Times New Roman" w:hAnsi="Tahoma" w:cs="Tahoma"/>
          <w:sz w:val="18"/>
          <w:szCs w:val="18"/>
          <w:lang w:eastAsia="ru-RU"/>
        </w:rPr>
        <w:t>, от 29.12.2016г. № 77; НГР:</w:t>
      </w:r>
      <w:r w:rsidR="00E02080">
        <w:rPr>
          <w:rFonts w:ascii="Tahoma" w:eastAsia="Times New Roman" w:hAnsi="Tahoma" w:cs="Tahoma"/>
          <w:sz w:val="18"/>
          <w:szCs w:val="18"/>
          <w:lang w:eastAsia="ru-RU"/>
        </w:rPr>
        <w:t xml:space="preserve"> </w:t>
      </w:r>
      <w:proofErr w:type="spellStart"/>
      <w:r w:rsidR="00BF2240">
        <w:rPr>
          <w:rFonts w:ascii="Tahoma" w:eastAsia="Times New Roman" w:hAnsi="Tahoma" w:cs="Tahoma"/>
          <w:color w:val="984806" w:themeColor="accent6" w:themeShade="80"/>
          <w:sz w:val="18"/>
          <w:szCs w:val="18"/>
          <w:lang w:val="en-US" w:eastAsia="ru-RU"/>
        </w:rPr>
        <w:t>ru</w:t>
      </w:r>
      <w:proofErr w:type="spellEnd"/>
      <w:r w:rsidR="00BF2240" w:rsidRPr="00BF2240">
        <w:rPr>
          <w:rFonts w:ascii="Tahoma" w:eastAsia="Times New Roman" w:hAnsi="Tahoma" w:cs="Tahoma"/>
          <w:color w:val="984806" w:themeColor="accent6" w:themeShade="80"/>
          <w:sz w:val="18"/>
          <w:szCs w:val="18"/>
          <w:lang w:eastAsia="ru-RU"/>
        </w:rPr>
        <w:t xml:space="preserve"> 745193112017001.</w:t>
      </w:r>
      <w:r w:rsidR="00E02080">
        <w:rPr>
          <w:rFonts w:ascii="Tahoma" w:eastAsia="Times New Roman" w:hAnsi="Tahoma" w:cs="Tahoma"/>
          <w:color w:val="984806" w:themeColor="accent6" w:themeShade="80"/>
          <w:sz w:val="18"/>
          <w:szCs w:val="18"/>
          <w:lang w:eastAsia="ru-RU"/>
        </w:rPr>
        <w:t xml:space="preserve">  </w:t>
      </w:r>
      <w:r w:rsidR="00E02080" w:rsidRPr="00E02080">
        <w:rPr>
          <w:rFonts w:ascii="Tahoma" w:eastAsia="Times New Roman" w:hAnsi="Tahoma" w:cs="Tahoma"/>
          <w:sz w:val="18"/>
          <w:szCs w:val="18"/>
          <w:lang w:eastAsia="ru-RU"/>
        </w:rPr>
        <w:t>,16.06.2017г. № 93; НГР :</w:t>
      </w:r>
      <w:r w:rsidR="00E02080">
        <w:rPr>
          <w:rFonts w:ascii="Tahoma" w:eastAsia="Times New Roman" w:hAnsi="Tahoma" w:cs="Tahoma"/>
          <w:color w:val="984806" w:themeColor="accent6" w:themeShade="80"/>
          <w:sz w:val="18"/>
          <w:szCs w:val="18"/>
          <w:lang w:eastAsia="ru-RU"/>
        </w:rPr>
        <w:t xml:space="preserve">     </w:t>
      </w:r>
      <w:proofErr w:type="spellStart"/>
      <w:r w:rsidR="00E02080">
        <w:rPr>
          <w:rFonts w:ascii="Tahoma" w:eastAsia="Times New Roman" w:hAnsi="Tahoma" w:cs="Tahoma"/>
          <w:color w:val="984806" w:themeColor="accent6" w:themeShade="80"/>
          <w:sz w:val="18"/>
          <w:szCs w:val="18"/>
          <w:lang w:val="en-US" w:eastAsia="ru-RU"/>
        </w:rPr>
        <w:t>ru</w:t>
      </w:r>
      <w:proofErr w:type="spellEnd"/>
      <w:r w:rsidR="00E02080">
        <w:rPr>
          <w:rFonts w:ascii="Tahoma" w:eastAsia="Times New Roman" w:hAnsi="Tahoma" w:cs="Tahoma"/>
          <w:color w:val="984806" w:themeColor="accent6" w:themeShade="80"/>
          <w:sz w:val="18"/>
          <w:szCs w:val="18"/>
          <w:lang w:eastAsia="ru-RU"/>
        </w:rPr>
        <w:t xml:space="preserve"> 745193112017002 </w:t>
      </w:r>
      <w:r w:rsidR="00272292">
        <w:rPr>
          <w:rFonts w:ascii="Tahoma" w:eastAsia="Times New Roman" w:hAnsi="Tahoma" w:cs="Tahoma"/>
          <w:color w:val="984806" w:themeColor="accent6" w:themeShade="80"/>
          <w:sz w:val="18"/>
          <w:szCs w:val="18"/>
          <w:lang w:eastAsia="ru-RU"/>
        </w:rPr>
        <w:t>;</w:t>
      </w:r>
      <w:r w:rsidR="00272292" w:rsidRPr="00272292">
        <w:rPr>
          <w:rFonts w:ascii="Tahoma" w:eastAsia="Times New Roman" w:hAnsi="Tahoma" w:cs="Tahoma"/>
          <w:sz w:val="18"/>
          <w:szCs w:val="18"/>
          <w:lang w:eastAsia="ru-RU"/>
        </w:rPr>
        <w:t>НГР</w:t>
      </w:r>
      <w:r w:rsidR="00272292">
        <w:rPr>
          <w:rFonts w:ascii="Tahoma" w:eastAsia="Times New Roman" w:hAnsi="Tahoma" w:cs="Tahoma"/>
          <w:color w:val="984806" w:themeColor="accent6" w:themeShade="80"/>
          <w:sz w:val="18"/>
          <w:szCs w:val="18"/>
          <w:lang w:eastAsia="ru-RU"/>
        </w:rPr>
        <w:t xml:space="preserve"> </w:t>
      </w:r>
      <w:r w:rsidR="00E02080">
        <w:rPr>
          <w:rFonts w:ascii="Tahoma" w:eastAsia="Times New Roman" w:hAnsi="Tahoma" w:cs="Tahoma"/>
          <w:color w:val="984806" w:themeColor="accent6" w:themeShade="80"/>
          <w:sz w:val="18"/>
          <w:szCs w:val="18"/>
          <w:lang w:eastAsia="ru-RU"/>
        </w:rPr>
        <w:t xml:space="preserve"> </w:t>
      </w:r>
      <w:proofErr w:type="spellStart"/>
      <w:r w:rsidR="00272292">
        <w:rPr>
          <w:rFonts w:ascii="Tahoma" w:eastAsia="Times New Roman" w:hAnsi="Tahoma" w:cs="Tahoma"/>
          <w:color w:val="984806" w:themeColor="accent6" w:themeShade="80"/>
          <w:sz w:val="18"/>
          <w:szCs w:val="18"/>
          <w:lang w:val="en-US" w:eastAsia="ru-RU"/>
        </w:rPr>
        <w:t>ru</w:t>
      </w:r>
      <w:proofErr w:type="spellEnd"/>
      <w:r w:rsidR="00272292" w:rsidRPr="00272292">
        <w:rPr>
          <w:rFonts w:ascii="Tahoma" w:eastAsia="Times New Roman" w:hAnsi="Tahoma" w:cs="Tahoma"/>
          <w:color w:val="984806" w:themeColor="accent6" w:themeShade="80"/>
          <w:sz w:val="18"/>
          <w:szCs w:val="18"/>
          <w:lang w:eastAsia="ru-RU"/>
        </w:rPr>
        <w:t xml:space="preserve"> </w:t>
      </w:r>
      <w:r w:rsidR="00272292">
        <w:rPr>
          <w:rFonts w:ascii="Tahoma" w:eastAsia="Times New Roman" w:hAnsi="Tahoma" w:cs="Tahoma"/>
          <w:color w:val="984806" w:themeColor="accent6" w:themeShade="80"/>
          <w:sz w:val="18"/>
          <w:szCs w:val="18"/>
          <w:lang w:eastAsia="ru-RU"/>
        </w:rPr>
        <w:t xml:space="preserve">745193112018001, </w:t>
      </w:r>
      <w:r w:rsidR="00272292" w:rsidRPr="00272292">
        <w:rPr>
          <w:rFonts w:ascii="Tahoma" w:eastAsia="Times New Roman" w:hAnsi="Tahoma" w:cs="Tahoma"/>
          <w:sz w:val="18"/>
          <w:szCs w:val="18"/>
          <w:lang w:eastAsia="ru-RU"/>
        </w:rPr>
        <w:t>14.06.2018г.</w:t>
      </w:r>
      <w:proofErr w:type="gramStart"/>
      <w:r w:rsidR="00C31D94">
        <w:rPr>
          <w:rFonts w:ascii="Tahoma" w:eastAsia="Times New Roman" w:hAnsi="Tahoma" w:cs="Tahoma"/>
          <w:sz w:val="18"/>
          <w:szCs w:val="18"/>
          <w:lang w:eastAsia="ru-RU"/>
        </w:rPr>
        <w:t>:Н</w:t>
      </w:r>
      <w:proofErr w:type="gramEnd"/>
      <w:r w:rsidR="00C31D94">
        <w:rPr>
          <w:rFonts w:ascii="Tahoma" w:eastAsia="Times New Roman" w:hAnsi="Tahoma" w:cs="Tahoma"/>
          <w:sz w:val="18"/>
          <w:szCs w:val="18"/>
          <w:lang w:eastAsia="ru-RU"/>
        </w:rPr>
        <w:t>ГР</w:t>
      </w:r>
      <w:r w:rsidR="00C31D94" w:rsidRPr="00C31D94">
        <w:rPr>
          <w:rFonts w:ascii="Tahoma" w:eastAsia="Times New Roman" w:hAnsi="Tahoma" w:cs="Tahoma"/>
          <w:sz w:val="18"/>
          <w:szCs w:val="18"/>
          <w:lang w:eastAsia="ru-RU"/>
        </w:rPr>
        <w:t xml:space="preserve"> </w:t>
      </w:r>
      <w:proofErr w:type="spellStart"/>
      <w:r w:rsidR="00C31D94" w:rsidRPr="00C31D94">
        <w:rPr>
          <w:rFonts w:ascii="Tahoma" w:eastAsia="Times New Roman" w:hAnsi="Tahoma" w:cs="Tahoma"/>
          <w:color w:val="984806" w:themeColor="accent6" w:themeShade="80"/>
          <w:sz w:val="18"/>
          <w:szCs w:val="18"/>
          <w:lang w:val="en-US" w:eastAsia="ru-RU"/>
        </w:rPr>
        <w:t>ru</w:t>
      </w:r>
      <w:proofErr w:type="spellEnd"/>
      <w:r w:rsidR="00C31D94" w:rsidRPr="00C31D94">
        <w:rPr>
          <w:rFonts w:ascii="Tahoma" w:eastAsia="Times New Roman" w:hAnsi="Tahoma" w:cs="Tahoma"/>
          <w:color w:val="984806" w:themeColor="accent6" w:themeShade="80"/>
          <w:sz w:val="18"/>
          <w:szCs w:val="18"/>
          <w:lang w:eastAsia="ru-RU"/>
        </w:rPr>
        <w:t xml:space="preserve"> 745193112019001</w:t>
      </w:r>
      <w:r w:rsidR="00C31D94">
        <w:rPr>
          <w:rFonts w:ascii="Tahoma" w:eastAsia="Times New Roman" w:hAnsi="Tahoma" w:cs="Tahoma"/>
          <w:sz w:val="18"/>
          <w:szCs w:val="18"/>
          <w:lang w:eastAsia="ru-RU"/>
        </w:rPr>
        <w:t xml:space="preserve"> </w:t>
      </w:r>
      <w:r w:rsidR="00C31D94" w:rsidRPr="00C31D94">
        <w:rPr>
          <w:rFonts w:ascii="Tahoma" w:eastAsia="Times New Roman" w:hAnsi="Tahoma" w:cs="Tahoma"/>
          <w:sz w:val="18"/>
          <w:szCs w:val="18"/>
          <w:lang w:eastAsia="ru-RU"/>
        </w:rPr>
        <w:t xml:space="preserve"> 16.05.2019</w:t>
      </w:r>
      <w:r w:rsidR="00C31D94">
        <w:rPr>
          <w:rFonts w:ascii="Tahoma" w:eastAsia="Times New Roman" w:hAnsi="Tahoma" w:cs="Tahoma"/>
          <w:sz w:val="18"/>
          <w:szCs w:val="18"/>
          <w:lang w:eastAsia="ru-RU"/>
        </w:rPr>
        <w:t xml:space="preserve"> г.;</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 ОБЩИЕ ПОЛОЖЕНИЯ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 Наименование и статус муниципального образования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сельское поселение является муниципальным образованием, входит в состав Октябрьского муниципального района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Административным центром Подовинного сельского поселения является с. Подовинное.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Статус Подовинного сельского поселения может быть изменен в порядке, предусмотренном действующим законодательством.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 Границы и состав территории муниципального образования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Границы Подовинного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В состав Подовинного сельского поселения входят населенные пункты: село Подовинное, деревня </w:t>
      </w:r>
      <w:proofErr w:type="spellStart"/>
      <w:r w:rsidRPr="007F0E03">
        <w:rPr>
          <w:rFonts w:ascii="Tahoma" w:eastAsia="Times New Roman" w:hAnsi="Tahoma" w:cs="Tahoma"/>
          <w:color w:val="000000"/>
          <w:sz w:val="18"/>
          <w:szCs w:val="18"/>
          <w:lang w:eastAsia="ru-RU"/>
        </w:rPr>
        <w:t>Сосновенькое</w:t>
      </w:r>
      <w:proofErr w:type="spellEnd"/>
      <w:r w:rsidRPr="007F0E03">
        <w:rPr>
          <w:rFonts w:ascii="Tahoma" w:eastAsia="Times New Roman" w:hAnsi="Tahoma" w:cs="Tahoma"/>
          <w:color w:val="000000"/>
          <w:sz w:val="18"/>
          <w:szCs w:val="18"/>
          <w:lang w:eastAsia="ru-RU"/>
        </w:rPr>
        <w:t xml:space="preserve">, деревня Спорное, деревня </w:t>
      </w:r>
      <w:proofErr w:type="spellStart"/>
      <w:r w:rsidRPr="007F0E03">
        <w:rPr>
          <w:rFonts w:ascii="Tahoma" w:eastAsia="Times New Roman" w:hAnsi="Tahoma" w:cs="Tahoma"/>
          <w:color w:val="000000"/>
          <w:sz w:val="18"/>
          <w:szCs w:val="18"/>
          <w:lang w:eastAsia="ru-RU"/>
        </w:rPr>
        <w:t>Харлуши</w:t>
      </w:r>
      <w:proofErr w:type="spellEnd"/>
      <w:r w:rsidRPr="007F0E03">
        <w:rPr>
          <w:rFonts w:ascii="Tahoma" w:eastAsia="Times New Roman" w:hAnsi="Tahoma" w:cs="Tahoma"/>
          <w:color w:val="000000"/>
          <w:sz w:val="18"/>
          <w:szCs w:val="18"/>
          <w:lang w:eastAsia="ru-RU"/>
        </w:rPr>
        <w:t xml:space="preserve">, деревня </w:t>
      </w:r>
      <w:proofErr w:type="spellStart"/>
      <w:r w:rsidRPr="007F0E03">
        <w:rPr>
          <w:rFonts w:ascii="Tahoma" w:eastAsia="Times New Roman" w:hAnsi="Tahoma" w:cs="Tahoma"/>
          <w:color w:val="000000"/>
          <w:sz w:val="18"/>
          <w:szCs w:val="18"/>
          <w:lang w:eastAsia="ru-RU"/>
        </w:rPr>
        <w:t>Теренкуль</w:t>
      </w:r>
      <w:proofErr w:type="spellEnd"/>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3. Изменение границ Подовинного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 Официальные символы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2.Официальные символы Подовинного поселения подлежат государственной регистрации в порядке, установленном федеральным законодательством.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3.Официальные символы Подовинного сельского поселения и порядок официального использования указанных символов устанавливаются решениями Совета депутатов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II. МЕСТНОЕ САМОУПРАВЛЕНИЕ В ПОДОВИННОМ ПОСЕЛЕНИИ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4. Осуществление местного самоуправления в поселении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На территории Подовинного поселения осуществляется местное самоуправление.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w:t>
      </w:r>
      <w:proofErr w:type="gramStart"/>
      <w:r w:rsidRPr="007F0E03">
        <w:rPr>
          <w:rFonts w:ascii="Tahoma" w:eastAsia="Times New Roman" w:hAnsi="Tahoma" w:cs="Tahoma"/>
          <w:color w:val="000000"/>
          <w:sz w:val="18"/>
          <w:szCs w:val="18"/>
          <w:lang w:eastAsia="ru-RU"/>
        </w:rPr>
        <w:t>Местное самоуправление в поселении - форма осуществления народом своей власти, обеспечивающая в пределах, установленных </w:t>
      </w:r>
      <w:hyperlink r:id="rId16" w:history="1">
        <w:r w:rsidRPr="007F0E03">
          <w:rPr>
            <w:rFonts w:ascii="Tahoma" w:eastAsia="Times New Roman" w:hAnsi="Tahoma" w:cs="Tahoma"/>
            <w:color w:val="A75E2E"/>
            <w:sz w:val="18"/>
            <w:szCs w:val="18"/>
            <w:u w:val="single"/>
            <w:lang w:eastAsia="ru-RU"/>
          </w:rPr>
          <w:t>Конституцией Российской Федерации</w:t>
        </w:r>
      </w:hyperlink>
      <w:r w:rsidRPr="007F0E03">
        <w:rPr>
          <w:rFonts w:ascii="Tahoma" w:eastAsia="Times New Roman" w:hAnsi="Tahoma" w:cs="Tahoma"/>
          <w:color w:val="000000"/>
          <w:sz w:val="18"/>
          <w:szCs w:val="18"/>
          <w:lang w:eastAsia="ru-RU"/>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184F18"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184F18">
        <w:rPr>
          <w:rFonts w:ascii="Tahoma" w:eastAsia="Times New Roman" w:hAnsi="Tahoma" w:cs="Tahoma"/>
          <w:b/>
          <w:color w:val="000000"/>
          <w:sz w:val="18"/>
          <w:szCs w:val="18"/>
          <w:lang w:eastAsia="ru-RU"/>
        </w:rPr>
        <w:t>Статья 5. Муниципальные правовые акты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1.Систему муниципальных правовых актов поселения образуют: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Устав поселения, решения, принимаемые на местном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Решения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Постановления и распоряжения администрации Подовинного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24.11.2009 №185; НГР: </w:t>
      </w:r>
      <w:hyperlink r:id="rId1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50446B"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Муниципальные правовые акты органов и должностных лиц поселения не должны противоречить настоящему Уставу и правовым актам, принятым на местном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2.Настоящий Устав и оформленные в виде правовых актов решения, принятые на местном референдуме, являются актами высшей юридической силы.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Муниципальные правовые акты обязательны для исполнения на всей территории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7F0E03" w:rsidRPr="00EE25DE" w:rsidRDefault="007F0E03" w:rsidP="00EE25DE">
      <w:pPr>
        <w:autoSpaceDE w:val="0"/>
        <w:autoSpaceDN w:val="0"/>
        <w:adjustRightInd w:val="0"/>
        <w:ind w:firstLine="540"/>
        <w:jc w:val="both"/>
        <w:rPr>
          <w:rFonts w:ascii="Tahoma" w:hAnsi="Tahoma" w:cs="Tahoma"/>
          <w:sz w:val="18"/>
          <w:szCs w:val="18"/>
        </w:rPr>
      </w:pPr>
      <w:r w:rsidRPr="007F0E03">
        <w:rPr>
          <w:rFonts w:ascii="Tahoma" w:eastAsia="Times New Roman" w:hAnsi="Tahoma" w:cs="Tahoma"/>
          <w:color w:val="000000"/>
          <w:sz w:val="18"/>
          <w:szCs w:val="18"/>
          <w:lang w:eastAsia="ru-RU"/>
        </w:rPr>
        <w:lastRenderedPageBreak/>
        <w:t xml:space="preserve">3. </w:t>
      </w:r>
      <w:r w:rsidR="00EE25DE" w:rsidRPr="00EE25DE">
        <w:rPr>
          <w:rFonts w:ascii="Tahoma" w:hAnsi="Tahoma" w:cs="Tahoma"/>
          <w:sz w:val="18"/>
          <w:szCs w:val="1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EE25DE" w:rsidRPr="00EE25DE">
        <w:rPr>
          <w:rFonts w:ascii="Tahoma" w:hAnsi="Tahoma" w:cs="Tahoma"/>
          <w:sz w:val="18"/>
          <w:szCs w:val="18"/>
        </w:rPr>
        <w:t>.</w:t>
      </w:r>
      <w:proofErr w:type="gramEnd"/>
      <w:r w:rsidR="00EE25DE" w:rsidRPr="00EE25DE">
        <w:rPr>
          <w:rFonts w:ascii="Tahoma" w:hAnsi="Tahoma" w:cs="Tahoma"/>
          <w:sz w:val="18"/>
          <w:szCs w:val="18"/>
        </w:rPr>
        <w:t xml:space="preserve"> </w:t>
      </w:r>
      <w:r w:rsidR="00EE25DE">
        <w:rPr>
          <w:rFonts w:ascii="Tahoma" w:hAnsi="Tahoma" w:cs="Tahoma"/>
          <w:sz w:val="18"/>
          <w:szCs w:val="18"/>
        </w:rPr>
        <w:t xml:space="preserve">( </w:t>
      </w:r>
      <w:proofErr w:type="gramStart"/>
      <w:r w:rsidR="00EE25DE">
        <w:rPr>
          <w:rFonts w:ascii="Tahoma" w:hAnsi="Tahoma" w:cs="Tahoma"/>
          <w:sz w:val="18"/>
          <w:szCs w:val="18"/>
        </w:rPr>
        <w:t>в</w:t>
      </w:r>
      <w:proofErr w:type="gramEnd"/>
      <w:r w:rsidR="00EE25DE">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00EE25DE" w:rsidRPr="00375250">
        <w:rPr>
          <w:rFonts w:ascii="Tahoma" w:hAnsi="Tahoma" w:cs="Tahoma"/>
          <w:color w:val="984806" w:themeColor="accent6" w:themeShade="80"/>
          <w:sz w:val="18"/>
          <w:szCs w:val="18"/>
          <w:u w:val="single"/>
          <w:lang w:val="en-US"/>
        </w:rPr>
        <w:t>ru</w:t>
      </w:r>
      <w:proofErr w:type="spellEnd"/>
      <w:r w:rsidR="00EE25DE" w:rsidRPr="00375250">
        <w:rPr>
          <w:rFonts w:ascii="Tahoma" w:hAnsi="Tahoma" w:cs="Tahoma"/>
          <w:color w:val="984806" w:themeColor="accent6" w:themeShade="80"/>
          <w:sz w:val="18"/>
          <w:szCs w:val="18"/>
          <w:u w:val="single"/>
        </w:rPr>
        <w:t>7451</w:t>
      </w:r>
      <w:r w:rsidR="00EE25DE">
        <w:rPr>
          <w:rFonts w:ascii="Tahoma" w:hAnsi="Tahoma" w:cs="Tahoma"/>
          <w:color w:val="984806" w:themeColor="accent6" w:themeShade="80"/>
          <w:sz w:val="18"/>
          <w:szCs w:val="18"/>
          <w:u w:val="single"/>
        </w:rPr>
        <w:t>93112018001</w:t>
      </w:r>
      <w:r w:rsidR="00EE25DE" w:rsidRPr="00375250">
        <w:rPr>
          <w:rFonts w:ascii="Tahoma" w:hAnsi="Tahoma" w:cs="Tahoma"/>
          <w:sz w:val="18"/>
          <w:szCs w:val="18"/>
        </w:rPr>
        <w:t>)</w:t>
      </w:r>
    </w:p>
    <w:p w:rsidR="007F0E03" w:rsidRPr="00B249D9"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imes New Roman" w:eastAsia="Times New Roman" w:hAnsi="Times New Roman" w:cs="Times New Roman"/>
          <w:color w:val="000000"/>
          <w:sz w:val="24"/>
          <w:szCs w:val="24"/>
          <w:lang w:eastAsia="ru-RU"/>
        </w:rPr>
        <w:t xml:space="preserve">4. </w:t>
      </w:r>
      <w:r w:rsidR="00B249D9" w:rsidRPr="00B249D9">
        <w:rPr>
          <w:rFonts w:ascii="Tahoma" w:hAnsi="Tahoma" w:cs="Tahoma"/>
          <w:sz w:val="18"/>
          <w:szCs w:val="18"/>
        </w:rPr>
        <w:t>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w:t>
      </w:r>
      <w:proofErr w:type="gramStart"/>
      <w:r w:rsidR="00B249D9" w:rsidRPr="00B249D9">
        <w:rPr>
          <w:rFonts w:ascii="Tahoma" w:hAnsi="Tahoma" w:cs="Tahoma"/>
          <w:sz w:val="18"/>
          <w:szCs w:val="18"/>
        </w:rPr>
        <w:t xml:space="preserve"> ,</w:t>
      </w:r>
      <w:proofErr w:type="gramEnd"/>
      <w:r w:rsidR="00B249D9" w:rsidRPr="00B249D9">
        <w:rPr>
          <w:rFonts w:ascii="Tahoma" w:hAnsi="Tahoma" w:cs="Tahoma"/>
          <w:sz w:val="18"/>
          <w:szCs w:val="18"/>
        </w:rPr>
        <w:t xml:space="preserve">  на основании </w:t>
      </w:r>
      <w:proofErr w:type="spellStart"/>
      <w:r w:rsidR="00B249D9" w:rsidRPr="00B249D9">
        <w:rPr>
          <w:rFonts w:ascii="Tahoma" w:hAnsi="Tahoma" w:cs="Tahoma"/>
          <w:sz w:val="18"/>
          <w:szCs w:val="18"/>
        </w:rPr>
        <w:t>гражданско</w:t>
      </w:r>
      <w:proofErr w:type="spellEnd"/>
      <w:r w:rsidR="00B249D9" w:rsidRPr="00B249D9">
        <w:rPr>
          <w:rFonts w:ascii="Tahoma" w:hAnsi="Tahoma" w:cs="Tahoma"/>
          <w:sz w:val="18"/>
          <w:szCs w:val="18"/>
        </w:rPr>
        <w:t>-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w:t>
      </w:r>
      <w:r w:rsidR="00B249D9">
        <w:rPr>
          <w:rFonts w:ascii="Tahoma" w:eastAsia="Times New Roman" w:hAnsi="Tahoma" w:cs="Tahoma"/>
          <w:color w:val="000000"/>
          <w:sz w:val="18"/>
          <w:szCs w:val="18"/>
          <w:lang w:eastAsia="ru-RU"/>
        </w:rPr>
        <w:t>ого поселения от  12.04.2019г. № 152</w:t>
      </w:r>
      <w:r w:rsidRPr="007F0E03">
        <w:rPr>
          <w:rFonts w:ascii="Tahoma" w:eastAsia="Times New Roman" w:hAnsi="Tahoma" w:cs="Tahoma"/>
          <w:color w:val="000000"/>
          <w:sz w:val="18"/>
          <w:szCs w:val="18"/>
          <w:lang w:eastAsia="ru-RU"/>
        </w:rPr>
        <w:t>; НГР:</w:t>
      </w:r>
      <w:r w:rsidRPr="007F0E03">
        <w:rPr>
          <w:rFonts w:ascii="Tahoma" w:eastAsia="Times New Roman" w:hAnsi="Tahoma" w:cs="Tahoma"/>
          <w:color w:val="A75E2E"/>
          <w:sz w:val="18"/>
          <w:szCs w:val="18"/>
          <w:u w:val="single"/>
          <w:lang w:eastAsia="ru-RU"/>
        </w:rPr>
        <w:t>ru</w:t>
      </w:r>
      <w:r w:rsidR="00B249D9">
        <w:rPr>
          <w:rFonts w:ascii="Tahoma" w:eastAsia="Times New Roman" w:hAnsi="Tahoma" w:cs="Tahoma"/>
          <w:color w:val="A75E2E"/>
          <w:sz w:val="18"/>
          <w:szCs w:val="18"/>
          <w:u w:val="single"/>
          <w:lang w:eastAsia="ru-RU"/>
        </w:rPr>
        <w:t>745193112019001</w:t>
      </w:r>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22.03.2011 №31; НГР: </w:t>
      </w:r>
      <w:hyperlink r:id="rId18"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922789"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922789">
        <w:rPr>
          <w:rFonts w:ascii="Tahoma" w:eastAsia="Times New Roman" w:hAnsi="Tahoma" w:cs="Tahoma"/>
          <w:b/>
          <w:color w:val="000000"/>
          <w:sz w:val="18"/>
          <w:szCs w:val="18"/>
          <w:lang w:eastAsia="ru-RU"/>
        </w:rPr>
        <w:t>Статья 6. Вопросы местного значения Подовинного сельского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 К вопросам местного значения сельского поселения относятся: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6091">
        <w:rPr>
          <w:rFonts w:ascii="Tahoma" w:hAnsi="Tahoma" w:cs="Tahoma"/>
          <w:sz w:val="18"/>
          <w:szCs w:val="18"/>
        </w:rPr>
        <w:t>контроля за</w:t>
      </w:r>
      <w:proofErr w:type="gramEnd"/>
      <w:r w:rsidRPr="00806091">
        <w:rPr>
          <w:rFonts w:ascii="Tahoma" w:hAnsi="Tahoma" w:cs="Tahoma"/>
          <w:sz w:val="18"/>
          <w:szCs w:val="18"/>
        </w:rPr>
        <w:t xml:space="preserve"> его исполнением, составление и утверждение отчета об исполнении бюджета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2) установление, изменение и отмена местных налогов и сборов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3) владение, пользование и распоряжение имуществом, находящимся в муниципальной собственности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4) обеспечение первичных мер пожарной безопасности в границах населенных пунктов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6) создание условий для организации досуга и обеспечения жителей поселения услугами организаций культуры;</w:t>
      </w:r>
    </w:p>
    <w:p w:rsidR="00806091" w:rsidRPr="00375250"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7) обеспечение условий для развития на территории поселения физической культуры</w:t>
      </w:r>
      <w:r w:rsidR="00375250">
        <w:rPr>
          <w:rFonts w:ascii="Tahoma" w:hAnsi="Tahoma" w:cs="Tahoma"/>
          <w:sz w:val="18"/>
          <w:szCs w:val="18"/>
        </w:rPr>
        <w:t>, школьного спорта</w:t>
      </w:r>
      <w:r w:rsidR="00375250" w:rsidRPr="00375250">
        <w:rPr>
          <w:rFonts w:ascii="Tahoma" w:hAnsi="Tahoma" w:cs="Tahoma"/>
          <w:sz w:val="18"/>
          <w:szCs w:val="18"/>
        </w:rPr>
        <w:t xml:space="preserve"> </w:t>
      </w:r>
      <w:r w:rsidRPr="00806091">
        <w:rPr>
          <w:rFonts w:ascii="Tahoma" w:hAnsi="Tahoma" w:cs="Tahoma"/>
          <w:sz w:val="18"/>
          <w:szCs w:val="18"/>
        </w:rPr>
        <w:t xml:space="preserve"> и массового спорта, организация проведения официальных физкультурно-оздоровительных и спортивных мероприятий поселения</w:t>
      </w:r>
      <w:proofErr w:type="gramStart"/>
      <w:r w:rsidRPr="00806091">
        <w:rPr>
          <w:rFonts w:ascii="Tahoma" w:hAnsi="Tahoma" w:cs="Tahoma"/>
          <w:sz w:val="18"/>
          <w:szCs w:val="18"/>
        </w:rPr>
        <w:t>;</w:t>
      </w:r>
      <w:r w:rsidR="00375250">
        <w:rPr>
          <w:rFonts w:ascii="Tahoma" w:hAnsi="Tahoma" w:cs="Tahoma"/>
          <w:sz w:val="18"/>
          <w:szCs w:val="18"/>
        </w:rPr>
        <w:t>(</w:t>
      </w:r>
      <w:proofErr w:type="gramEnd"/>
      <w:r w:rsidR="00375250">
        <w:rPr>
          <w:rFonts w:ascii="Tahoma" w:hAnsi="Tahoma" w:cs="Tahoma"/>
          <w:sz w:val="18"/>
          <w:szCs w:val="18"/>
        </w:rPr>
        <w:t xml:space="preserve"> в редакции решения Совета депутатов Подовинного сельского поселения от 18.04.2016г. №50; НГР:</w:t>
      </w:r>
      <w:proofErr w:type="spellStart"/>
      <w:r w:rsidR="00375250" w:rsidRPr="00375250">
        <w:rPr>
          <w:rFonts w:ascii="Tahoma" w:hAnsi="Tahoma" w:cs="Tahoma"/>
          <w:color w:val="984806" w:themeColor="accent6" w:themeShade="80"/>
          <w:sz w:val="18"/>
          <w:szCs w:val="18"/>
          <w:u w:val="single"/>
          <w:lang w:val="en-US"/>
        </w:rPr>
        <w:t>ru</w:t>
      </w:r>
      <w:proofErr w:type="spellEnd"/>
      <w:r w:rsidR="00375250" w:rsidRPr="00375250">
        <w:rPr>
          <w:rFonts w:ascii="Tahoma" w:hAnsi="Tahoma" w:cs="Tahoma"/>
          <w:color w:val="984806" w:themeColor="accent6" w:themeShade="80"/>
          <w:sz w:val="18"/>
          <w:szCs w:val="18"/>
          <w:u w:val="single"/>
        </w:rPr>
        <w:t>745193112016001</w:t>
      </w:r>
      <w:r w:rsidR="00375250" w:rsidRPr="00375250">
        <w:rPr>
          <w:rFonts w:ascii="Tahoma" w:hAnsi="Tahoma" w:cs="Tahoma"/>
          <w:sz w:val="18"/>
          <w:szCs w:val="18"/>
        </w:rPr>
        <w:t>)</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8) формирование архивных фондов поселения;</w:t>
      </w:r>
    </w:p>
    <w:p w:rsidR="00272292" w:rsidRPr="00375250" w:rsidRDefault="00272292" w:rsidP="00272292">
      <w:pPr>
        <w:autoSpaceDE w:val="0"/>
        <w:autoSpaceDN w:val="0"/>
        <w:adjustRightInd w:val="0"/>
        <w:ind w:firstLine="540"/>
        <w:jc w:val="both"/>
        <w:rPr>
          <w:rFonts w:ascii="Tahoma" w:hAnsi="Tahoma" w:cs="Tahoma"/>
          <w:sz w:val="18"/>
          <w:szCs w:val="18"/>
        </w:rPr>
      </w:pPr>
      <w:r>
        <w:rPr>
          <w:rFonts w:ascii="Tahoma" w:hAnsi="Tahoma" w:cs="Tahoma"/>
          <w:sz w:val="18"/>
          <w:szCs w:val="18"/>
        </w:rPr>
        <w:t xml:space="preserve">9) </w:t>
      </w:r>
      <w:r w:rsidRPr="00272292">
        <w:rPr>
          <w:rFonts w:ascii="Tahoma" w:hAnsi="Tahoma" w:cs="Tahoma"/>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06091">
        <w:rPr>
          <w:rFonts w:ascii="Tahoma" w:hAnsi="Tahoma" w:cs="Tahoma"/>
          <w:sz w:val="18"/>
          <w:szCs w:val="18"/>
        </w:rPr>
        <w:t>;</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06091" w:rsidRPr="00272292" w:rsidRDefault="00806091" w:rsidP="00806091">
      <w:pPr>
        <w:autoSpaceDE w:val="0"/>
        <w:autoSpaceDN w:val="0"/>
        <w:adjustRightInd w:val="0"/>
        <w:ind w:firstLine="540"/>
        <w:jc w:val="both"/>
        <w:rPr>
          <w:rFonts w:ascii="Tahoma" w:hAnsi="Tahoma" w:cs="Tahoma"/>
          <w:sz w:val="18"/>
          <w:szCs w:val="18"/>
        </w:rPr>
      </w:pP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806091">
        <w:rPr>
          <w:rFonts w:ascii="Tahoma" w:hAnsi="Tahoma" w:cs="Tahoma"/>
          <w:sz w:val="18"/>
          <w:szCs w:val="18"/>
        </w:rPr>
        <w:lastRenderedPageBreak/>
        <w:t>изменение, аннулирование таких наименований, размещение информации в государственном адресном реестре;</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12) организация и осуществление мероприятий по работе с детьми и молодежью в поселении;</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13) оказание поддержки гражданам и их объединениям, участвующим в охране общественного порядка, создание условий для</w:t>
      </w:r>
      <w:r>
        <w:rPr>
          <w:rFonts w:ascii="Tahoma" w:hAnsi="Tahoma" w:cs="Tahoma"/>
          <w:sz w:val="18"/>
          <w:szCs w:val="18"/>
        </w:rPr>
        <w:t xml:space="preserve"> деятельности народных дружин</w:t>
      </w:r>
      <w:proofErr w:type="gramStart"/>
      <w:r>
        <w:rPr>
          <w:rFonts w:ascii="Tahoma" w:hAnsi="Tahoma" w:cs="Tahoma"/>
          <w:sz w:val="18"/>
          <w:szCs w:val="18"/>
        </w:rPr>
        <w:t>.(</w:t>
      </w:r>
      <w:proofErr w:type="gramEnd"/>
      <w:r>
        <w:rPr>
          <w:rFonts w:ascii="Tahoma" w:hAnsi="Tahoma" w:cs="Tahoma"/>
          <w:sz w:val="18"/>
          <w:szCs w:val="18"/>
        </w:rPr>
        <w:t xml:space="preserve"> в редакции решения Совета депутатов Подовинного сельского поселения от 06.04.2015г. №200:</w:t>
      </w:r>
      <w:r w:rsidRPr="00806091">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НГР:</w:t>
      </w:r>
      <w:r w:rsidRPr="0050446B">
        <w:rPr>
          <w:rFonts w:ascii="Tahoma" w:eastAsia="Times New Roman" w:hAnsi="Tahoma" w:cs="Tahoma"/>
          <w:color w:val="984806" w:themeColor="accent6" w:themeShade="80"/>
          <w:sz w:val="18"/>
          <w:szCs w:val="18"/>
          <w:u w:val="single"/>
          <w:lang w:val="en-US" w:eastAsia="ru-RU"/>
        </w:rPr>
        <w:t>ru</w:t>
      </w:r>
      <w:r w:rsidRPr="0050446B">
        <w:rPr>
          <w:rFonts w:ascii="Tahoma" w:eastAsia="Times New Roman" w:hAnsi="Tahoma" w:cs="Tahoma"/>
          <w:color w:val="984806" w:themeColor="accent6" w:themeShade="80"/>
          <w:sz w:val="18"/>
          <w:szCs w:val="18"/>
          <w:u w:val="single"/>
          <w:lang w:eastAsia="ru-RU"/>
        </w:rPr>
        <w:t>745193112015001</w:t>
      </w:r>
      <w:r>
        <w:rPr>
          <w:rFonts w:ascii="Tahoma" w:eastAsia="Times New Roman" w:hAnsi="Tahoma" w:cs="Tahoma"/>
          <w:color w:val="984806" w:themeColor="accent6" w:themeShade="80"/>
          <w:sz w:val="18"/>
          <w:szCs w:val="18"/>
          <w:u w:val="single"/>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w:t>
      </w:r>
      <w:proofErr w:type="gramStart"/>
      <w:r w:rsidRPr="007F0E03">
        <w:rPr>
          <w:rFonts w:ascii="Tahoma" w:eastAsia="Times New Roman" w:hAnsi="Tahoma" w:cs="Tahoma"/>
          <w:color w:val="000000"/>
          <w:sz w:val="18"/>
          <w:szCs w:val="18"/>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7F0E03">
        <w:rPr>
          <w:rFonts w:ascii="Tahoma" w:eastAsia="Times New Roman" w:hAnsi="Tahoma" w:cs="Tahoma"/>
          <w:color w:val="000000"/>
          <w:sz w:val="18"/>
          <w:szCs w:val="18"/>
          <w:lang w:eastAsia="ru-RU"/>
        </w:rPr>
        <w:t> (В редакции решения Совета депутатов Подовинного сельского поселения от 19.12.2012 №97; НГР: </w:t>
      </w:r>
      <w:hyperlink r:id="rId19"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20"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7. Местный референдум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Подовинного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граждане Российской Федерации, имеющие право на участие в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Совет депутатов поселения и Глава Администрации поселения совместно посредством принятия соответствующих правовых актов.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Итоги голосования и принятое на референдуме решение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8. Муниципальные выборы</w:t>
      </w:r>
    </w:p>
    <w:p w:rsidR="007F0E03" w:rsidRPr="00800C0C"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Муниципальные выборы проводятся в целях избрания депутатов Совета депутатов Подовинного поселе</w:t>
      </w:r>
      <w:r w:rsidR="00800C0C">
        <w:rPr>
          <w:rFonts w:ascii="Tahoma" w:eastAsia="Times New Roman" w:hAnsi="Tahoma" w:cs="Tahoma"/>
          <w:color w:val="000000"/>
          <w:sz w:val="18"/>
          <w:szCs w:val="18"/>
          <w:lang w:eastAsia="ru-RU"/>
        </w:rPr>
        <w:t>ния</w:t>
      </w:r>
      <w:r w:rsidRPr="007F0E03">
        <w:rPr>
          <w:rFonts w:ascii="Tahoma" w:eastAsia="Times New Roman" w:hAnsi="Tahoma" w:cs="Tahoma"/>
          <w:color w:val="000000"/>
          <w:sz w:val="18"/>
          <w:szCs w:val="18"/>
          <w:lang w:eastAsia="ru-RU"/>
        </w:rPr>
        <w:t xml:space="preserve"> на основе всеобщего равного и прямого избирательного права при тайном голосовании</w:t>
      </w:r>
      <w:proofErr w:type="gramStart"/>
      <w:r w:rsidRPr="007F0E03">
        <w:rPr>
          <w:rFonts w:ascii="Tahoma" w:eastAsia="Times New Roman" w:hAnsi="Tahoma" w:cs="Tahoma"/>
          <w:color w:val="000000"/>
          <w:sz w:val="18"/>
          <w:szCs w:val="18"/>
          <w:lang w:eastAsia="ru-RU"/>
        </w:rPr>
        <w:t>.</w:t>
      </w:r>
      <w:r w:rsidR="00800C0C" w:rsidRPr="00800C0C">
        <w:rPr>
          <w:rFonts w:ascii="Tahoma" w:eastAsia="Times New Roman" w:hAnsi="Tahoma" w:cs="Tahoma"/>
          <w:color w:val="000000"/>
          <w:sz w:val="18"/>
          <w:szCs w:val="18"/>
          <w:lang w:eastAsia="ru-RU"/>
        </w:rPr>
        <w:t>(</w:t>
      </w:r>
      <w:proofErr w:type="gramEnd"/>
      <w:r w:rsidR="00800C0C" w:rsidRPr="00800C0C">
        <w:rPr>
          <w:rFonts w:ascii="Tahoma" w:eastAsia="Times New Roman" w:hAnsi="Tahoma" w:cs="Tahoma"/>
          <w:color w:val="000000"/>
          <w:sz w:val="18"/>
          <w:szCs w:val="18"/>
          <w:lang w:eastAsia="ru-RU"/>
        </w:rPr>
        <w:t xml:space="preserve"> </w:t>
      </w:r>
      <w:r w:rsidR="00800C0C">
        <w:rPr>
          <w:rFonts w:ascii="Tahoma" w:eastAsia="Times New Roman" w:hAnsi="Tahoma" w:cs="Tahoma"/>
          <w:color w:val="000000"/>
          <w:sz w:val="18"/>
          <w:szCs w:val="18"/>
          <w:lang w:eastAsia="ru-RU"/>
        </w:rPr>
        <w:t>В редакции решения Совета депутатов Подовинного сельского поселения от 15.07.2015 №215;НГР:</w:t>
      </w:r>
      <w:proofErr w:type="spellStart"/>
      <w:r w:rsidR="00800C0C" w:rsidRPr="00800C0C">
        <w:rPr>
          <w:rFonts w:ascii="Tahoma" w:eastAsia="Times New Roman" w:hAnsi="Tahoma" w:cs="Tahoma"/>
          <w:color w:val="984806" w:themeColor="accent6" w:themeShade="80"/>
          <w:sz w:val="18"/>
          <w:szCs w:val="18"/>
          <w:u w:val="single"/>
          <w:lang w:val="en-US" w:eastAsia="ru-RU"/>
        </w:rPr>
        <w:t>ru</w:t>
      </w:r>
      <w:proofErr w:type="spellEnd"/>
      <w:r w:rsidR="00800C0C" w:rsidRPr="00800C0C">
        <w:rPr>
          <w:rFonts w:ascii="Tahoma" w:eastAsia="Times New Roman" w:hAnsi="Tahoma" w:cs="Tahoma"/>
          <w:color w:val="984806" w:themeColor="accent6" w:themeShade="80"/>
          <w:sz w:val="18"/>
          <w:szCs w:val="18"/>
          <w:u w:val="single"/>
          <w:lang w:eastAsia="ru-RU"/>
        </w:rPr>
        <w:t>745193112015002</w:t>
      </w:r>
      <w:r w:rsidR="00800C0C"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2.Муниципальные выборы назначаются Советом депутатов Подовинного поселения. В случаях, установленных федеральным законом, муниципальные выборы назначаются избирательной комиссией Подовинного сельского поселения или судом.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Решение о назначении выборов должно быть принято не ранее чем за 90 дней и не </w:t>
      </w:r>
      <w:proofErr w:type="gramStart"/>
      <w:r w:rsidRPr="007F0E03">
        <w:rPr>
          <w:rFonts w:ascii="Tahoma" w:eastAsia="Times New Roman" w:hAnsi="Tahoma" w:cs="Tahoma"/>
          <w:color w:val="000000"/>
          <w:sz w:val="18"/>
          <w:szCs w:val="18"/>
          <w:lang w:eastAsia="ru-RU"/>
        </w:rPr>
        <w:t>позднее</w:t>
      </w:r>
      <w:proofErr w:type="gramEnd"/>
      <w:r w:rsidRPr="007F0E03">
        <w:rPr>
          <w:rFonts w:ascii="Tahoma" w:eastAsia="Times New Roman" w:hAnsi="Tahoma" w:cs="Tahoma"/>
          <w:color w:val="000000"/>
          <w:sz w:val="18"/>
          <w:szCs w:val="1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7F0E03">
        <w:rPr>
          <w:rFonts w:ascii="Tahoma" w:eastAsia="Times New Roman" w:hAnsi="Tahoma" w:cs="Tahoma"/>
          <w:color w:val="000000"/>
          <w:sz w:val="18"/>
          <w:szCs w:val="18"/>
          <w:lang w:eastAsia="ru-RU"/>
        </w:rPr>
        <w:t xml:space="preserve"> П</w:t>
      </w:r>
      <w:proofErr w:type="gramEnd"/>
      <w:r w:rsidRPr="007F0E03">
        <w:rPr>
          <w:rFonts w:ascii="Tahoma" w:eastAsia="Times New Roman" w:hAnsi="Tahoma" w:cs="Tahoma"/>
          <w:color w:val="000000"/>
          <w:sz w:val="18"/>
          <w:szCs w:val="18"/>
          <w:lang w:eastAsia="ru-RU"/>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7F0E03" w:rsidRPr="00800C0C" w:rsidRDefault="00800C0C"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4. Выборы </w:t>
      </w:r>
      <w:r w:rsidR="007F0E03" w:rsidRPr="007F0E03">
        <w:rPr>
          <w:rFonts w:ascii="Tahoma" w:eastAsia="Times New Roman" w:hAnsi="Tahoma" w:cs="Tahoma"/>
          <w:color w:val="000000"/>
          <w:sz w:val="18"/>
          <w:szCs w:val="18"/>
          <w:lang w:eastAsia="ru-RU"/>
        </w:rPr>
        <w:t xml:space="preserve"> депутатов Совета депутатов поселения осуществляются на основе мажоритарной избирательной системы относительного большинства.</w:t>
      </w:r>
      <w:proofErr w:type="gramStart"/>
      <w:r w:rsidRPr="00800C0C">
        <w:rPr>
          <w:rFonts w:ascii="Tahoma" w:eastAsia="Times New Roman" w:hAnsi="Tahoma" w:cs="Tahoma"/>
          <w:color w:val="000000"/>
          <w:sz w:val="18"/>
          <w:szCs w:val="18"/>
          <w:lang w:eastAsia="ru-RU"/>
        </w:rPr>
        <w:t xml:space="preserve"> </w:t>
      </w:r>
      <w:r w:rsidRPr="007F0E03">
        <w:rPr>
          <w:rFonts w:ascii="Tahoma" w:eastAsia="Times New Roman" w:hAnsi="Tahoma" w:cs="Tahoma"/>
          <w:color w:val="000000"/>
          <w:sz w:val="18"/>
          <w:szCs w:val="18"/>
          <w:lang w:eastAsia="ru-RU"/>
        </w:rPr>
        <w:t>.</w:t>
      </w:r>
      <w:proofErr w:type="gramEnd"/>
      <w:r w:rsidRPr="00800C0C">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В редакции решения Совета депутатов Подовинного сельского поселения от 15.07.2015 №215;НГР:</w:t>
      </w:r>
      <w:proofErr w:type="spellStart"/>
      <w:r w:rsidRPr="00800C0C">
        <w:rPr>
          <w:rFonts w:ascii="Tahoma" w:eastAsia="Times New Roman" w:hAnsi="Tahoma" w:cs="Tahoma"/>
          <w:color w:val="984806" w:themeColor="accent6" w:themeShade="80"/>
          <w:sz w:val="18"/>
          <w:szCs w:val="18"/>
          <w:u w:val="single"/>
          <w:lang w:val="en-US" w:eastAsia="ru-RU"/>
        </w:rPr>
        <w:t>ru</w:t>
      </w:r>
      <w:proofErr w:type="spellEnd"/>
      <w:r w:rsidRPr="00800C0C">
        <w:rPr>
          <w:rFonts w:ascii="Tahoma" w:eastAsia="Times New Roman" w:hAnsi="Tahoma" w:cs="Tahoma"/>
          <w:color w:val="984806" w:themeColor="accent6" w:themeShade="80"/>
          <w:sz w:val="18"/>
          <w:szCs w:val="18"/>
          <w:u w:val="single"/>
          <w:lang w:eastAsia="ru-RU"/>
        </w:rPr>
        <w:t>745193112015002</w:t>
      </w:r>
      <w:r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Итоги муниципальных выборов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9. Голосование по отзыву депутата Совета депутатов поселения, Главы поселения, голосование по вопросам изменения границ Подовинного поселения, преобразования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Голосование по отзыву депутата Совета депутатов Подовинного поселения, Главы Подовинного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1" w:history="1">
        <w:r w:rsidRPr="007F0E03">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День голосования по отзыву депутата Совета депутатов Подовинного поселения, Главы Подовинного поселения назначается Советом депутатов Подовинного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Право отзыва не может быть использовано в течение первых двенадцати месяцев со дня избрания депутата Совета депутатов Подовинного поселения, Главы Подовинного поселения и в течение девяти месяцев перед истечением срока, на который они избраны.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4 Основаниями для отзыва депутата Совета депутатов Подовинного поселения, Главы Подовинного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7F0E03">
        <w:rPr>
          <w:rFonts w:ascii="Tahoma" w:eastAsia="Times New Roman" w:hAnsi="Tahoma" w:cs="Tahoma"/>
          <w:color w:val="000000"/>
          <w:sz w:val="18"/>
          <w:szCs w:val="18"/>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Подовинного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Основаниями для отзыва главы Подовинного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Подовинного поселения. Под неисполнением полномочий как основанием для отзыва главы Подовинного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Подовинного поселения понимается систематическое неисполнение (игнорирование) решений Совета депутатов Подовинного поселения, принятых в соответствии с законодательством и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Граждане, инициаторы отзыва депутата Совета депутатов Подовинного поселения, Главы Подовинного поселения подают коллективное заявление о возбуждении вопроса о проведении голосования по отзыву депутата Совета депутатов Подовинного поселения, главы Подовинного поселения в избирательную комиссию Подовинного поселения, которая действует в качестве комиссии по проведению голосованию по отзыву.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8.Право на возбуждение вопроса об отзыве депутата Совета депутатов Подовинного поселения, главы Подовинного поселения, принадлежит группе граждан Российской Федерации в количестве 50 человек, место жительство которых расположено в границах Подовинного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7F0E03">
        <w:rPr>
          <w:rFonts w:ascii="Tahoma" w:eastAsia="Times New Roman" w:hAnsi="Tahoma" w:cs="Tahoma"/>
          <w:color w:val="000000"/>
          <w:sz w:val="18"/>
          <w:szCs w:val="18"/>
          <w:lang w:eastAsia="ru-RU"/>
        </w:rPr>
        <w:t xml:space="preserve"> должность Главы Подовинного поселения. Иностранные граждане, постоянно проживающие на территории Подовинного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Подовинного поселения, главы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9.В поддержку проведения голосования по отзыву депутата Совета депутатов Подовинного поселения, Главы Подовинного поселения собираются подписи в количестве 5 процентов от числа жителей Подовинного поселения, обладающих активным избирательным правом.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10. </w:t>
      </w:r>
      <w:proofErr w:type="gramStart"/>
      <w:r w:rsidRPr="007F0E03">
        <w:rPr>
          <w:rFonts w:ascii="Tahoma" w:eastAsia="Times New Roman" w:hAnsi="Tahoma" w:cs="Tahoma"/>
          <w:color w:val="000000"/>
          <w:sz w:val="18"/>
          <w:szCs w:val="18"/>
          <w:lang w:eastAsia="ru-RU"/>
        </w:rPr>
        <w:t>Депутат Совета депутатов Подовинного поселения, Глава Подовинного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7F0E03">
        <w:rPr>
          <w:rFonts w:ascii="Tahoma" w:eastAsia="Times New Roman" w:hAnsi="Tahoma" w:cs="Tahoma"/>
          <w:color w:val="000000"/>
          <w:sz w:val="18"/>
          <w:szCs w:val="18"/>
          <w:lang w:eastAsia="ru-RU"/>
        </w:rPr>
        <w:t xml:space="preserve"> проверке достоверности подписей избирателей в избирательных листах.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Голосование по отзыву депутата Совета депутатов Подовинного поселения, Главы Подовинного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12. Полномочия депутата Совета депутатов Подовинного поселения, Главы Подовинного поселения прекращаются со дня, следующего за днем официального опубликования результатов голосования по отзыву депутата, Главы Подовинного поселения. Депутат Совета депутатов Подовинного поселения, Глава </w:t>
      </w:r>
      <w:r w:rsidRPr="007F0E03">
        <w:rPr>
          <w:rFonts w:ascii="Tahoma" w:eastAsia="Times New Roman" w:hAnsi="Tahoma" w:cs="Tahoma"/>
          <w:color w:val="000000"/>
          <w:sz w:val="18"/>
          <w:szCs w:val="18"/>
          <w:lang w:eastAsia="ru-RU"/>
        </w:rPr>
        <w:lastRenderedPageBreak/>
        <w:t>Подовинного поселения считается отозванным, если за отзыв проголосовало не менее половины избирателей, зарегистрированных в избирательном округе.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13.Вопросы, связанные с регистрацией инициативной группы граждан, избирательного объединения по отзыву депутата Совета депутатов Подовинного поселения, Главы Подовинного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Подовинного поселения, Главы Подовинного поселения регулируются федеральным законом</w:t>
      </w:r>
      <w:proofErr w:type="gramEnd"/>
      <w:r w:rsidRPr="007F0E03">
        <w:rPr>
          <w:rFonts w:ascii="Tahoma" w:eastAsia="Times New Roman" w:hAnsi="Tahoma" w:cs="Tahoma"/>
          <w:color w:val="000000"/>
          <w:sz w:val="18"/>
          <w:szCs w:val="18"/>
          <w:lang w:eastAsia="ru-RU"/>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2" w:history="1">
        <w:r w:rsidRPr="007F0E03">
          <w:rPr>
            <w:rFonts w:ascii="Tahoma" w:eastAsia="Times New Roman" w:hAnsi="Tahoma" w:cs="Tahoma"/>
            <w:color w:val="A75E2E"/>
            <w:sz w:val="18"/>
            <w:szCs w:val="18"/>
            <w:u w:val="single"/>
            <w:lang w:eastAsia="ru-RU"/>
          </w:rPr>
          <w:t>от 6 октября 2003 года № 131-ФЗ</w:t>
        </w:r>
      </w:hyperlink>
      <w:r w:rsidRPr="007F0E03">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В случаях, предусмотренных федеральным законом, в целях получения согласия населения при изменении границ Подовинного поселения, преобразования Подовинного поселения проводится голосование по вопросам изменения границ Подовинного поселения, преобразования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15.Голосование по вопросам изменения границ Подовинного поселения, преобразования Подовинного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3" w:history="1">
        <w:r w:rsidRPr="007F0E03">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16. Итоги голосования по отзыву депутата Совета депутатов Подовинного поселения, Главы Подовинного поселения, итоги голосования по вопросам изменения границ Подовинного поселения, преобразования Подовинного поселения и принятые решения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10. Правотворческая инициатива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Подовинного поселения. Минимальная численность инициативной группы граждан устанавливается решением Совета депутатов Подовинного поселения и не может превышать 3 процента от числа жителей Подовинного поселения, обладающих избирательным правом.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11. Территориальное общественное самоуправление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F0E03">
        <w:rPr>
          <w:rFonts w:ascii="Tahoma" w:eastAsia="Times New Roman" w:hAnsi="Tahoma" w:cs="Tahoma"/>
          <w:color w:val="000000"/>
          <w:sz w:val="18"/>
          <w:szCs w:val="18"/>
          <w:lang w:eastAsia="ru-RU"/>
        </w:rPr>
        <w:t>на части территории</w:t>
      </w:r>
      <w:proofErr w:type="gramEnd"/>
      <w:r w:rsidRPr="007F0E03">
        <w:rPr>
          <w:rFonts w:ascii="Tahoma" w:eastAsia="Times New Roman" w:hAnsi="Tahoma" w:cs="Tahoma"/>
          <w:color w:val="000000"/>
          <w:sz w:val="18"/>
          <w:szCs w:val="18"/>
          <w:lang w:eastAsia="ru-RU"/>
        </w:rPr>
        <w:t xml:space="preserve"> Подовинного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Подовинного поселения по предложению населения, проживающего на данной территории.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2.Территориальное общественное самоуправление осуществляется в Подовинном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Подовинного поселения. Порядок регистрации устава территориального общественного самоуправления определяется решениями Совета депутатов Подовинного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6.Порядок организации и осуществления территориального общественного самоуправления, условия и порядок выделения необходимых средств из бюджета Подовинного поселения определяются решениями Совета депутатов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12. Публичные слушания</w:t>
      </w:r>
      <w:r w:rsidR="00272292">
        <w:rPr>
          <w:rFonts w:ascii="Tahoma" w:eastAsia="Times New Roman" w:hAnsi="Tahoma" w:cs="Tahoma"/>
          <w:b/>
          <w:color w:val="000000"/>
          <w:sz w:val="18"/>
          <w:szCs w:val="18"/>
          <w:lang w:eastAsia="ru-RU"/>
        </w:rPr>
        <w:t>, общественные обсуждения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Главой поселения или Советом депутатов поселения для обсуждения с участием </w:t>
      </w:r>
      <w:proofErr w:type="gramStart"/>
      <w:r w:rsidRPr="007F0E03">
        <w:rPr>
          <w:rFonts w:ascii="Tahoma" w:eastAsia="Times New Roman" w:hAnsi="Tahoma" w:cs="Tahoma"/>
          <w:color w:val="000000"/>
          <w:sz w:val="18"/>
          <w:szCs w:val="18"/>
          <w:lang w:eastAsia="ru-RU"/>
        </w:rPr>
        <w:t>жителей поселения проектов муниципальных правовых актов поселения</w:t>
      </w:r>
      <w:proofErr w:type="gramEnd"/>
      <w:r w:rsidRPr="007F0E03">
        <w:rPr>
          <w:rFonts w:ascii="Tahoma" w:eastAsia="Times New Roman" w:hAnsi="Tahoma" w:cs="Tahoma"/>
          <w:color w:val="000000"/>
          <w:sz w:val="18"/>
          <w:szCs w:val="18"/>
          <w:lang w:eastAsia="ru-RU"/>
        </w:rPr>
        <w:t xml:space="preserve"> по вопросам местного значения могут проводиться публичные слушания.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На публичные слушания должны выноситься:</w:t>
      </w:r>
    </w:p>
    <w:p w:rsidR="00126AB1" w:rsidRPr="00126AB1" w:rsidRDefault="00126AB1" w:rsidP="00126AB1">
      <w:pPr>
        <w:ind w:firstLine="708"/>
        <w:jc w:val="both"/>
        <w:rPr>
          <w:rFonts w:ascii="Tahoma" w:hAnsi="Tahoma" w:cs="Tahoma"/>
          <w:sz w:val="18"/>
          <w:szCs w:val="18"/>
        </w:rPr>
      </w:pPr>
      <w:proofErr w:type="gramStart"/>
      <w:r w:rsidRPr="00126AB1">
        <w:rPr>
          <w:rFonts w:ascii="Tahoma" w:hAnsi="Tahoma" w:cs="Tahoma"/>
          <w:sz w:val="18"/>
          <w:szCs w:val="1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26AB1" w:rsidRPr="00126AB1" w:rsidRDefault="00126AB1" w:rsidP="00126AB1">
      <w:pPr>
        <w:ind w:firstLine="708"/>
        <w:jc w:val="both"/>
        <w:rPr>
          <w:rFonts w:ascii="Tahoma" w:hAnsi="Tahoma" w:cs="Tahoma"/>
          <w:sz w:val="18"/>
          <w:szCs w:val="18"/>
        </w:rPr>
      </w:pPr>
      <w:r w:rsidRPr="00126AB1">
        <w:rPr>
          <w:rFonts w:ascii="Tahoma" w:hAnsi="Tahoma" w:cs="Tahoma"/>
          <w:sz w:val="18"/>
          <w:szCs w:val="18"/>
        </w:rPr>
        <w:t>2) проект местного бюджета и отчет о его исполнении;</w:t>
      </w:r>
    </w:p>
    <w:p w:rsidR="00126AB1" w:rsidRPr="00126AB1" w:rsidRDefault="00126AB1" w:rsidP="00126AB1">
      <w:pPr>
        <w:ind w:firstLine="708"/>
        <w:jc w:val="both"/>
        <w:rPr>
          <w:rFonts w:ascii="Tahoma" w:hAnsi="Tahoma" w:cs="Tahoma"/>
          <w:sz w:val="18"/>
          <w:szCs w:val="18"/>
        </w:rPr>
      </w:pPr>
      <w:r w:rsidRPr="00126AB1">
        <w:rPr>
          <w:rFonts w:ascii="Tahoma" w:hAnsi="Tahoma" w:cs="Tahoma"/>
          <w:sz w:val="18"/>
          <w:szCs w:val="18"/>
        </w:rPr>
        <w:t>3)прое</w:t>
      </w:r>
      <w:proofErr w:type="gramStart"/>
      <w:r w:rsidRPr="00126AB1">
        <w:rPr>
          <w:rFonts w:ascii="Tahoma" w:hAnsi="Tahoma" w:cs="Tahoma"/>
          <w:sz w:val="18"/>
          <w:szCs w:val="18"/>
        </w:rPr>
        <w:t>кт стр</w:t>
      </w:r>
      <w:proofErr w:type="gramEnd"/>
      <w:r w:rsidRPr="00126AB1">
        <w:rPr>
          <w:rFonts w:ascii="Tahoma" w:hAnsi="Tahoma" w:cs="Tahoma"/>
          <w:sz w:val="18"/>
          <w:szCs w:val="18"/>
        </w:rPr>
        <w:t>атегии социально-экономического развития муниципального образования;</w:t>
      </w:r>
    </w:p>
    <w:p w:rsidR="00126AB1" w:rsidRPr="00375250" w:rsidRDefault="00126AB1" w:rsidP="00126AB1">
      <w:pPr>
        <w:autoSpaceDE w:val="0"/>
        <w:autoSpaceDN w:val="0"/>
        <w:adjustRightInd w:val="0"/>
        <w:ind w:firstLine="540"/>
        <w:jc w:val="both"/>
        <w:rPr>
          <w:rFonts w:ascii="Tahoma" w:hAnsi="Tahoma" w:cs="Tahoma"/>
          <w:sz w:val="18"/>
          <w:szCs w:val="18"/>
        </w:rPr>
      </w:pPr>
      <w:r w:rsidRPr="00126AB1">
        <w:rPr>
          <w:rFonts w:ascii="Tahoma" w:hAnsi="Tahoma" w:cs="Tahoma"/>
          <w:sz w:val="18"/>
          <w:szCs w:val="1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26AB1">
        <w:rPr>
          <w:rFonts w:ascii="Tahoma" w:hAnsi="Tahoma" w:cs="Tahoma"/>
          <w:sz w:val="18"/>
          <w:szCs w:val="18"/>
        </w:rPr>
        <w:t>голос</w:t>
      </w:r>
      <w:r>
        <w:rPr>
          <w:rFonts w:ascii="Tahoma" w:hAnsi="Tahoma" w:cs="Tahoma"/>
          <w:sz w:val="18"/>
          <w:szCs w:val="18"/>
        </w:rPr>
        <w:t>ования</w:t>
      </w:r>
      <w:proofErr w:type="gramEnd"/>
      <w:r>
        <w:rPr>
          <w:rFonts w:ascii="Tahoma" w:hAnsi="Tahoma" w:cs="Tahoma"/>
          <w:sz w:val="18"/>
          <w:szCs w:val="18"/>
        </w:rPr>
        <w:t xml:space="preserve"> либо на сходах граждан.»</w:t>
      </w:r>
      <w:r w:rsidRPr="00126AB1">
        <w:rPr>
          <w:rFonts w:ascii="Tahoma" w:hAnsi="Tahoma" w:cs="Tahoma"/>
          <w:sz w:val="18"/>
          <w:szCs w:val="18"/>
        </w:rPr>
        <w:t xml:space="preserve"> </w:t>
      </w:r>
      <w:r>
        <w:rPr>
          <w:rFonts w:ascii="Tahoma" w:hAnsi="Tahoma" w:cs="Tahoma"/>
          <w:sz w:val="18"/>
          <w:szCs w:val="18"/>
        </w:rPr>
        <w:t xml:space="preserve">( в редакции решения Совета депутатов Подовинного сельского поселения от 11.05.2018г. №124; </w:t>
      </w:r>
      <w:proofErr w:type="gramStart"/>
      <w:r>
        <w:rPr>
          <w:rFonts w:ascii="Tahoma" w:hAnsi="Tahoma" w:cs="Tahoma"/>
          <w:sz w:val="18"/>
          <w:szCs w:val="18"/>
        </w:rPr>
        <w:t>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roofErr w:type="gramEnd"/>
    </w:p>
    <w:p w:rsidR="007F0E03" w:rsidRPr="00126AB1" w:rsidRDefault="007F0E03" w:rsidP="00126AB1">
      <w:pPr>
        <w:ind w:firstLine="708"/>
        <w:jc w:val="both"/>
        <w:rPr>
          <w:rFonts w:ascii="Tahoma" w:hAnsi="Tahoma" w:cs="Tahoma"/>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Участниками публичных слушаний могут быть граждане, достигшие возраста 18 лет, проживающие в границах Подовинного сельского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решений. (В редакции решения Совета депутатов Подовинного сельского поселения от 19.12.2012 №97; НГР: </w:t>
      </w:r>
      <w:hyperlink r:id="rId24"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w:t>
      </w:r>
      <w:r w:rsidRPr="007F0E03">
        <w:rPr>
          <w:rFonts w:ascii="Tahoma" w:eastAsia="Times New Roman" w:hAnsi="Tahoma" w:cs="Tahoma"/>
          <w:color w:val="000000"/>
          <w:sz w:val="18"/>
          <w:szCs w:val="18"/>
          <w:lang w:eastAsia="ru-RU"/>
        </w:rPr>
        <w:lastRenderedPageBreak/>
        <w:t>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7F0E03" w:rsidRPr="00126AB1" w:rsidRDefault="00126AB1" w:rsidP="00126AB1">
      <w:pPr>
        <w:autoSpaceDE w:val="0"/>
        <w:autoSpaceDN w:val="0"/>
        <w:adjustRightInd w:val="0"/>
        <w:ind w:firstLine="540"/>
        <w:jc w:val="both"/>
        <w:rPr>
          <w:rFonts w:ascii="Tahoma" w:hAnsi="Tahoma" w:cs="Tahoma"/>
          <w:sz w:val="18"/>
          <w:szCs w:val="18"/>
        </w:rPr>
      </w:pPr>
      <w:r>
        <w:rPr>
          <w:rFonts w:ascii="Tahoma" w:eastAsia="Times New Roman" w:hAnsi="Tahoma" w:cs="Tahoma"/>
          <w:color w:val="000000"/>
          <w:sz w:val="18"/>
          <w:szCs w:val="18"/>
          <w:lang w:eastAsia="ru-RU"/>
        </w:rPr>
        <w:t>4.</w:t>
      </w:r>
      <w:r w:rsidRPr="00126AB1">
        <w:rPr>
          <w:sz w:val="28"/>
          <w:szCs w:val="28"/>
        </w:rPr>
        <w:t xml:space="preserve"> </w:t>
      </w:r>
      <w:r w:rsidR="00B249D9" w:rsidRPr="00B249D9">
        <w:rPr>
          <w:rFonts w:ascii="Tahoma" w:hAnsi="Tahoma" w:cs="Tahoma"/>
          <w:sz w:val="18"/>
          <w:szCs w:val="18"/>
        </w:rPr>
        <w:t>Порядок организации и проведения публичных слушаний определяется решением Совета депутатов Подовинного сельского поселения и должен предусматривать заблаговременное оповещение жителей  Подовинного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Подовинного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Start"/>
      <w:r w:rsidR="00B249D9" w:rsidRPr="00B249D9">
        <w:rPr>
          <w:rFonts w:ascii="Tahoma" w:hAnsi="Tahoma" w:cs="Tahoma"/>
          <w:sz w:val="18"/>
          <w:szCs w:val="18"/>
        </w:rPr>
        <w:t>.</w:t>
      </w:r>
      <w:r>
        <w:rPr>
          <w:rFonts w:ascii="Tahoma" w:hAnsi="Tahoma" w:cs="Tahoma"/>
          <w:sz w:val="18"/>
          <w:szCs w:val="18"/>
        </w:rPr>
        <w:t>(</w:t>
      </w:r>
      <w:proofErr w:type="gramEnd"/>
      <w:r>
        <w:rPr>
          <w:rFonts w:ascii="Tahoma" w:hAnsi="Tahoma" w:cs="Tahoma"/>
          <w:sz w:val="18"/>
          <w:szCs w:val="18"/>
        </w:rPr>
        <w:t xml:space="preserve"> в редакции решения </w:t>
      </w:r>
      <w:proofErr w:type="gramStart"/>
      <w:r>
        <w:rPr>
          <w:rFonts w:ascii="Tahoma" w:hAnsi="Tahoma" w:cs="Tahoma"/>
          <w:sz w:val="18"/>
          <w:szCs w:val="18"/>
        </w:rPr>
        <w:t>Совета депутатов Подовинного сельског</w:t>
      </w:r>
      <w:r w:rsidR="00B249D9">
        <w:rPr>
          <w:rFonts w:ascii="Tahoma" w:hAnsi="Tahoma" w:cs="Tahoma"/>
          <w:sz w:val="18"/>
          <w:szCs w:val="18"/>
        </w:rPr>
        <w:t>о поселения от 12.04.2019г. №152</w:t>
      </w:r>
      <w:r>
        <w:rPr>
          <w:rFonts w:ascii="Tahoma" w:hAnsi="Tahoma" w:cs="Tahoma"/>
          <w:sz w:val="18"/>
          <w:szCs w:val="18"/>
        </w:rPr>
        <w:t>;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sidR="00B249D9">
        <w:rPr>
          <w:rFonts w:ascii="Tahoma" w:hAnsi="Tahoma" w:cs="Tahoma"/>
          <w:color w:val="984806" w:themeColor="accent6" w:themeShade="80"/>
          <w:sz w:val="18"/>
          <w:szCs w:val="18"/>
          <w:u w:val="single"/>
        </w:rPr>
        <w:t>93112019</w:t>
      </w:r>
      <w:r>
        <w:rPr>
          <w:rFonts w:ascii="Tahoma" w:hAnsi="Tahoma" w:cs="Tahoma"/>
          <w:color w:val="984806" w:themeColor="accent6" w:themeShade="80"/>
          <w:sz w:val="18"/>
          <w:szCs w:val="18"/>
          <w:u w:val="single"/>
        </w:rPr>
        <w:t>001</w:t>
      </w:r>
      <w:r w:rsidRPr="00375250">
        <w:rPr>
          <w:rFonts w:ascii="Tahoma" w:hAnsi="Tahoma" w:cs="Tahoma"/>
          <w:sz w:val="18"/>
          <w:szCs w:val="18"/>
        </w:rPr>
        <w:t>)</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6. Проект Устава поселения и муниципального правового акта о внесении в него изменений и дополнений не </w:t>
      </w:r>
      <w:proofErr w:type="gramStart"/>
      <w:r w:rsidRPr="007F0E03">
        <w:rPr>
          <w:rFonts w:ascii="Tahoma" w:eastAsia="Times New Roman" w:hAnsi="Tahoma" w:cs="Tahoma"/>
          <w:color w:val="000000"/>
          <w:sz w:val="18"/>
          <w:szCs w:val="18"/>
          <w:lang w:eastAsia="ru-RU"/>
        </w:rPr>
        <w:t>позднее</w:t>
      </w:r>
      <w:proofErr w:type="gramEnd"/>
      <w:r w:rsidRPr="007F0E03">
        <w:rPr>
          <w:rFonts w:ascii="Tahoma" w:eastAsia="Times New Roman" w:hAnsi="Tahoma" w:cs="Tahoma"/>
          <w:color w:val="000000"/>
          <w:sz w:val="18"/>
          <w:szCs w:val="18"/>
          <w:lang w:eastAsia="ru-RU"/>
        </w:rPr>
        <w:t xml:space="preserve"> чем за 30 дней до дня рассмотрения вопроса о принятии Устава Подовинного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Подовинного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F0E03" w:rsidRDefault="007F0E03" w:rsidP="00126AB1">
      <w:pPr>
        <w:autoSpaceDE w:val="0"/>
        <w:autoSpaceDN w:val="0"/>
        <w:adjustRightInd w:val="0"/>
        <w:ind w:firstLine="540"/>
        <w:jc w:val="both"/>
        <w:rPr>
          <w:rFonts w:ascii="Tahoma" w:hAnsi="Tahoma" w:cs="Tahoma"/>
          <w:sz w:val="18"/>
          <w:szCs w:val="18"/>
        </w:rPr>
      </w:pPr>
      <w:r w:rsidRPr="007F0E03">
        <w:rPr>
          <w:rFonts w:ascii="Tahoma" w:eastAsia="Times New Roman" w:hAnsi="Tahoma" w:cs="Tahoma"/>
          <w:color w:val="000000"/>
          <w:sz w:val="18"/>
          <w:szCs w:val="18"/>
          <w:lang w:eastAsia="ru-RU"/>
        </w:rPr>
        <w:t> </w:t>
      </w:r>
      <w:r w:rsidR="00126AB1">
        <w:rPr>
          <w:rFonts w:ascii="Tahoma" w:eastAsia="Times New Roman" w:hAnsi="Tahoma" w:cs="Tahoma"/>
          <w:color w:val="000000"/>
          <w:sz w:val="18"/>
          <w:szCs w:val="18"/>
          <w:lang w:eastAsia="ru-RU"/>
        </w:rPr>
        <w:t>7.</w:t>
      </w:r>
      <w:r w:rsidR="00126AB1" w:rsidRPr="00126AB1">
        <w:rPr>
          <w:sz w:val="28"/>
          <w:szCs w:val="28"/>
        </w:rPr>
        <w:t xml:space="preserve"> </w:t>
      </w:r>
      <w:proofErr w:type="gramStart"/>
      <w:r w:rsidR="00126AB1" w:rsidRPr="00126AB1">
        <w:rPr>
          <w:rFonts w:ascii="Tahoma" w:hAnsi="Tahoma" w:cs="Tahoma"/>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26AB1" w:rsidRPr="00126AB1">
        <w:rPr>
          <w:rFonts w:ascii="Tahoma" w:hAnsi="Tahoma" w:cs="Tahoma"/>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00126AB1">
        <w:rPr>
          <w:rFonts w:ascii="Tahoma" w:hAnsi="Tahoma" w:cs="Tahoma"/>
          <w:sz w:val="18"/>
          <w:szCs w:val="18"/>
        </w:rPr>
        <w:t>.</w:t>
      </w:r>
      <w:proofErr w:type="gramEnd"/>
      <w:r w:rsidR="00126AB1" w:rsidRPr="00126AB1">
        <w:rPr>
          <w:rFonts w:ascii="Tahoma" w:hAnsi="Tahoma" w:cs="Tahoma"/>
          <w:sz w:val="18"/>
          <w:szCs w:val="18"/>
        </w:rPr>
        <w:t xml:space="preserve"> </w:t>
      </w:r>
      <w:r w:rsidR="00126AB1">
        <w:rPr>
          <w:rFonts w:ascii="Tahoma" w:hAnsi="Tahoma" w:cs="Tahoma"/>
          <w:sz w:val="18"/>
          <w:szCs w:val="18"/>
        </w:rPr>
        <w:t xml:space="preserve">( </w:t>
      </w:r>
      <w:proofErr w:type="gramStart"/>
      <w:r w:rsidR="00126AB1">
        <w:rPr>
          <w:rFonts w:ascii="Tahoma" w:hAnsi="Tahoma" w:cs="Tahoma"/>
          <w:sz w:val="18"/>
          <w:szCs w:val="18"/>
        </w:rPr>
        <w:t>в</w:t>
      </w:r>
      <w:proofErr w:type="gramEnd"/>
      <w:r w:rsidR="00126AB1">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00126AB1" w:rsidRPr="00375250">
        <w:rPr>
          <w:rFonts w:ascii="Tahoma" w:hAnsi="Tahoma" w:cs="Tahoma"/>
          <w:color w:val="984806" w:themeColor="accent6" w:themeShade="80"/>
          <w:sz w:val="18"/>
          <w:szCs w:val="18"/>
          <w:u w:val="single"/>
          <w:lang w:val="en-US"/>
        </w:rPr>
        <w:t>ru</w:t>
      </w:r>
      <w:proofErr w:type="spellEnd"/>
      <w:r w:rsidR="00126AB1" w:rsidRPr="00375250">
        <w:rPr>
          <w:rFonts w:ascii="Tahoma" w:hAnsi="Tahoma" w:cs="Tahoma"/>
          <w:color w:val="984806" w:themeColor="accent6" w:themeShade="80"/>
          <w:sz w:val="18"/>
          <w:szCs w:val="18"/>
          <w:u w:val="single"/>
        </w:rPr>
        <w:t>7451</w:t>
      </w:r>
      <w:r w:rsidR="00126AB1">
        <w:rPr>
          <w:rFonts w:ascii="Tahoma" w:hAnsi="Tahoma" w:cs="Tahoma"/>
          <w:color w:val="984806" w:themeColor="accent6" w:themeShade="80"/>
          <w:sz w:val="18"/>
          <w:szCs w:val="18"/>
          <w:u w:val="single"/>
        </w:rPr>
        <w:t>93112018001</w:t>
      </w:r>
      <w:r w:rsidR="00126AB1" w:rsidRPr="00375250">
        <w:rPr>
          <w:rFonts w:ascii="Tahoma" w:hAnsi="Tahoma" w:cs="Tahoma"/>
          <w:sz w:val="18"/>
          <w:szCs w:val="18"/>
        </w:rPr>
        <w:t>)</w:t>
      </w:r>
    </w:p>
    <w:p w:rsidR="00126AB1" w:rsidRPr="00126AB1" w:rsidRDefault="00126AB1" w:rsidP="00126AB1">
      <w:pPr>
        <w:autoSpaceDE w:val="0"/>
        <w:autoSpaceDN w:val="0"/>
        <w:adjustRightInd w:val="0"/>
        <w:ind w:firstLine="540"/>
        <w:jc w:val="both"/>
        <w:rPr>
          <w:rFonts w:ascii="Tahoma" w:hAnsi="Tahoma" w:cs="Tahoma"/>
          <w:sz w:val="18"/>
          <w:szCs w:val="18"/>
        </w:rPr>
      </w:pP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13. Собрание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0E03">
        <w:rPr>
          <w:rFonts w:ascii="Tahoma" w:eastAsia="Times New Roman" w:hAnsi="Tahoma" w:cs="Tahoma"/>
          <w:color w:val="000000"/>
          <w:sz w:val="18"/>
          <w:szCs w:val="18"/>
          <w:lang w:eastAsia="ru-RU"/>
        </w:rPr>
        <w:t>на части территории</w:t>
      </w:r>
      <w:proofErr w:type="gramEnd"/>
      <w:r w:rsidRPr="007F0E03">
        <w:rPr>
          <w:rFonts w:ascii="Tahoma" w:eastAsia="Times New Roman" w:hAnsi="Tahoma" w:cs="Tahoma"/>
          <w:color w:val="000000"/>
          <w:sz w:val="18"/>
          <w:szCs w:val="18"/>
          <w:lang w:eastAsia="ru-RU"/>
        </w:rPr>
        <w:t xml:space="preserve"> Подовинного поселения могут проводиться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Собрание граждан проводится по инициативе населения, Совета депутатов Подовинного поселения, главы Подовинного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Подовинного поселения или Главы Подовинного поселения, назначается соответственно Советом депутатов Подовинного поселения или главой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Собрание граждан, проводимое по инициативе населения, назначается Советом депутатов Подовинного поселения в течение 15 дней со дня поступления обращения о проведении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4. Инициаторы проведения собрания граждан обеспечивают подготовку и проведение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Инициатива граждан о проведении собрания оформляется в виде обращения к Совету депутатов Подовинного поселения. В обращении указываются: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1) вопрос (вопросы), предлагаемый (предлагаемые) к рассмотрению на собрании граждан;</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ориентировочная дата и время проведения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В случае принятия решения об отклонении инициативы населения о проведении собрания граждан Совет депутатов Подовинного поселения обязан уведомить инициаторов о принятом решении.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В случае принятия решения о созыве собрания граждан Совет депутатов Подовинного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9.Инициаторы обязаны оповестить жителей Подовинного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собрании вправе участвовать граждане, достигшие 18 лет, проживающие в границах части территории Подовинного поселения, на которой проводится собрание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7F0E03">
        <w:rPr>
          <w:rFonts w:ascii="Tahoma" w:eastAsia="Times New Roman" w:hAnsi="Tahoma" w:cs="Tahoma"/>
          <w:color w:val="000000"/>
          <w:sz w:val="18"/>
          <w:szCs w:val="18"/>
          <w:lang w:eastAsia="ru-RU"/>
        </w:rPr>
        <w:br/>
        <w:t>должностными лицами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Итоги собрания граждан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14. Конференция граждан (собрание делегатов)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1.В случаях, предусмотренных решениями Совета депутатов Подовинного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Порядок назначения и проведения конференции граждан (собрания делегатов), избрания делегатов определяется решениями Совета депутатов Подовинного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Итоги конференции граждан (собрания делегатов)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15. Опрос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 xml:space="preserve">2. </w:t>
      </w:r>
      <w:proofErr w:type="gramStart"/>
      <w:r w:rsidRPr="002F79B5">
        <w:rPr>
          <w:rFonts w:ascii="Tahoma" w:hAnsi="Tahoma" w:cs="Tahoma"/>
          <w:sz w:val="18"/>
          <w:szCs w:val="18"/>
        </w:rPr>
        <w:t>Порядок назначения и проведения опроса граждан определяется настоящим Уставом, муниципальными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roofErr w:type="gramEnd"/>
    </w:p>
    <w:p w:rsidR="002F79B5" w:rsidRPr="002F79B5" w:rsidRDefault="002F79B5" w:rsidP="002F79B5">
      <w:pPr>
        <w:ind w:firstLine="567"/>
        <w:jc w:val="both"/>
        <w:rPr>
          <w:rFonts w:ascii="Tahoma" w:hAnsi="Tahoma" w:cs="Tahoma"/>
          <w:sz w:val="18"/>
          <w:szCs w:val="18"/>
        </w:rPr>
      </w:pP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3. Опрос граждан проводится по инициативе:</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Совета депутатов сельского поселения - по вопросам местного значения;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 xml:space="preserve">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4. Решение о назначении опроса граждан принимается Советом депутатов сельского поселения в течени</w:t>
      </w:r>
      <w:proofErr w:type="gramStart"/>
      <w:r w:rsidRPr="002F79B5">
        <w:rPr>
          <w:rFonts w:ascii="Tahoma" w:hAnsi="Tahoma" w:cs="Tahoma"/>
          <w:sz w:val="18"/>
          <w:szCs w:val="18"/>
        </w:rPr>
        <w:t>и</w:t>
      </w:r>
      <w:proofErr w:type="gramEnd"/>
      <w:r w:rsidRPr="002F79B5">
        <w:rPr>
          <w:rFonts w:ascii="Tahoma" w:hAnsi="Tahoma" w:cs="Tahoma"/>
          <w:sz w:val="18"/>
          <w:szCs w:val="18"/>
        </w:rPr>
        <w:t xml:space="preserve">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1) дата и сроки проведения опроса;</w:t>
      </w:r>
    </w:p>
    <w:p w:rsidR="002F79B5" w:rsidRPr="002F79B5" w:rsidRDefault="002F79B5" w:rsidP="002F79B5">
      <w:pPr>
        <w:ind w:firstLine="567"/>
        <w:jc w:val="both"/>
        <w:rPr>
          <w:rFonts w:ascii="Tahoma" w:hAnsi="Tahoma" w:cs="Tahoma"/>
          <w:sz w:val="18"/>
          <w:szCs w:val="18"/>
        </w:rPr>
      </w:pPr>
      <w:proofErr w:type="gramStart"/>
      <w:r w:rsidRPr="002F79B5">
        <w:rPr>
          <w:rFonts w:ascii="Tahoma" w:hAnsi="Tahoma" w:cs="Tahoma"/>
          <w:sz w:val="18"/>
          <w:szCs w:val="18"/>
        </w:rPr>
        <w:t>2) формулировка (формулировки) вопроса (вопросов), предлагаемого (предлагаемых) при проведении опроса  граждан;</w:t>
      </w:r>
      <w:proofErr w:type="gramEnd"/>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 xml:space="preserve">3) методика проведения опроса; </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4) форма опросного листа;</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5) минимальная численность жителей муниципального района, участвующих в опросе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5. Опрос граждан проводится не позднее трех месяцев со дня принятия решения о назначении опроса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lastRenderedPageBreak/>
        <w:t>8. В целях организации проведения опроса граждан Советом депутатов сельского поселения формируется комиссия по проведению опроса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w:t>
      </w:r>
      <w:proofErr w:type="gramStart"/>
      <w:r w:rsidRPr="002F79B5">
        <w:rPr>
          <w:rFonts w:ascii="Tahoma" w:hAnsi="Tahoma" w:cs="Tahoma"/>
          <w:sz w:val="18"/>
          <w:szCs w:val="18"/>
        </w:rPr>
        <w:t>и</w:t>
      </w:r>
      <w:proofErr w:type="gramEnd"/>
      <w:r w:rsidRPr="002F79B5">
        <w:rPr>
          <w:rFonts w:ascii="Tahoma" w:hAnsi="Tahoma" w:cs="Tahoma"/>
          <w:sz w:val="18"/>
          <w:szCs w:val="18"/>
        </w:rPr>
        <w:t xml:space="preserve"> 10 дней со дня определения результатов опроса граждан в Совет депутатов сельского поселения.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Совет депутатов сельского поселения в течени</w:t>
      </w:r>
      <w:proofErr w:type="gramStart"/>
      <w:r w:rsidRPr="002F79B5">
        <w:rPr>
          <w:rFonts w:ascii="Tahoma" w:hAnsi="Tahoma" w:cs="Tahoma"/>
          <w:sz w:val="18"/>
          <w:szCs w:val="18"/>
        </w:rPr>
        <w:t>и</w:t>
      </w:r>
      <w:proofErr w:type="gramEnd"/>
      <w:r w:rsidRPr="002F79B5">
        <w:rPr>
          <w:rFonts w:ascii="Tahoma" w:hAnsi="Tahoma" w:cs="Tahoma"/>
          <w:sz w:val="18"/>
          <w:szCs w:val="18"/>
        </w:rPr>
        <w:t xml:space="preserve">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11. Финансирование мероприятий, связанных с подготовкой и проведением опроса граждан, осуществляется:</w:t>
      </w:r>
    </w:p>
    <w:p w:rsidR="002F79B5" w:rsidRPr="002F79B5" w:rsidRDefault="002F79B5" w:rsidP="002F79B5">
      <w:pPr>
        <w:pStyle w:val="ConsPlusNormal"/>
        <w:widowControl/>
        <w:tabs>
          <w:tab w:val="left" w:pos="510"/>
        </w:tabs>
        <w:ind w:firstLine="0"/>
        <w:jc w:val="both"/>
        <w:rPr>
          <w:rFonts w:ascii="Tahoma" w:hAnsi="Tahoma" w:cs="Tahoma"/>
          <w:sz w:val="18"/>
          <w:szCs w:val="18"/>
        </w:rPr>
      </w:pPr>
      <w:r w:rsidRPr="002F79B5">
        <w:rPr>
          <w:rFonts w:ascii="Tahoma" w:hAnsi="Tahoma" w:cs="Tahoma"/>
          <w:sz w:val="18"/>
          <w:szCs w:val="18"/>
        </w:rPr>
        <w:tab/>
        <w:t>за  счет средств бюджета сельского поселения  – при проведении опроса  по инициативе органов местного самоуправления;</w:t>
      </w:r>
    </w:p>
    <w:p w:rsidR="007F0E03" w:rsidRPr="009F3E17" w:rsidRDefault="002F79B5" w:rsidP="009F3E17">
      <w:pPr>
        <w:autoSpaceDE w:val="0"/>
        <w:autoSpaceDN w:val="0"/>
        <w:adjustRightInd w:val="0"/>
        <w:jc w:val="both"/>
        <w:rPr>
          <w:rFonts w:ascii="Tahoma" w:hAnsi="Tahoma" w:cs="Tahoma"/>
          <w:sz w:val="18"/>
          <w:szCs w:val="18"/>
        </w:rPr>
      </w:pPr>
      <w:r w:rsidRPr="002F79B5">
        <w:rPr>
          <w:rFonts w:ascii="Tahoma" w:hAnsi="Tahoma" w:cs="Tahoma"/>
          <w:sz w:val="18"/>
          <w:szCs w:val="18"/>
        </w:rPr>
        <w:t xml:space="preserve">       за  счет средств бюджета Челябинской области  – при проведении опроса  по инициативе органов государственной власти области</w:t>
      </w:r>
      <w:proofErr w:type="gramStart"/>
      <w:r w:rsidRPr="002F79B5">
        <w:rPr>
          <w:rFonts w:ascii="Tahoma" w:hAnsi="Tahoma" w:cs="Tahoma"/>
          <w:sz w:val="18"/>
          <w:szCs w:val="18"/>
        </w:rPr>
        <w:t>».</w:t>
      </w:r>
      <w:r w:rsidR="009F3E17" w:rsidRPr="009F3E17">
        <w:rPr>
          <w:rFonts w:ascii="Tahoma" w:eastAsia="Times New Roman" w:hAnsi="Tahoma" w:cs="Tahoma"/>
          <w:color w:val="000000"/>
          <w:sz w:val="18"/>
          <w:szCs w:val="18"/>
          <w:lang w:eastAsia="ru-RU"/>
        </w:rPr>
        <w:t xml:space="preserve"> </w:t>
      </w:r>
      <w:r w:rsidR="009F3E17" w:rsidRPr="007F0E03">
        <w:rPr>
          <w:rFonts w:ascii="Tahoma" w:eastAsia="Times New Roman" w:hAnsi="Tahoma" w:cs="Tahoma"/>
          <w:color w:val="000000"/>
          <w:sz w:val="18"/>
          <w:szCs w:val="18"/>
          <w:lang w:eastAsia="ru-RU"/>
        </w:rPr>
        <w:t>;</w:t>
      </w:r>
      <w:r w:rsidR="009F3E17">
        <w:rPr>
          <w:rFonts w:ascii="Tahoma" w:eastAsia="Times New Roman" w:hAnsi="Tahoma" w:cs="Tahoma"/>
          <w:color w:val="000000"/>
          <w:sz w:val="18"/>
          <w:szCs w:val="18"/>
          <w:lang w:eastAsia="ru-RU"/>
        </w:rPr>
        <w:t>(</w:t>
      </w:r>
      <w:r w:rsidR="009F3E17" w:rsidRPr="002F79B5">
        <w:rPr>
          <w:rFonts w:ascii="Tahoma" w:eastAsia="Times New Roman" w:hAnsi="Tahoma" w:cs="Tahoma"/>
          <w:color w:val="000000"/>
          <w:sz w:val="18"/>
          <w:szCs w:val="18"/>
          <w:lang w:eastAsia="ru-RU"/>
        </w:rPr>
        <w:t xml:space="preserve"> </w:t>
      </w:r>
      <w:proofErr w:type="gramEnd"/>
      <w:r w:rsidR="009F3E17">
        <w:rPr>
          <w:rFonts w:ascii="Tahoma" w:eastAsia="Times New Roman" w:hAnsi="Tahoma" w:cs="Tahoma"/>
          <w:color w:val="000000"/>
          <w:sz w:val="18"/>
          <w:szCs w:val="18"/>
          <w:lang w:eastAsia="ru-RU"/>
        </w:rPr>
        <w:t>в редакции решения Совета депутатов от 16.06.2017г. №93;НГР:</w:t>
      </w:r>
      <w:r w:rsidR="009F3E17" w:rsidRPr="004949CC">
        <w:rPr>
          <w:rFonts w:ascii="Tahoma" w:eastAsia="Times New Roman" w:hAnsi="Tahoma" w:cs="Tahoma"/>
          <w:color w:val="984806" w:themeColor="accent6" w:themeShade="80"/>
          <w:sz w:val="18"/>
          <w:szCs w:val="18"/>
          <w:u w:val="single"/>
          <w:lang w:eastAsia="ru-RU"/>
        </w:rPr>
        <w:t xml:space="preserve"> </w:t>
      </w:r>
      <w:proofErr w:type="spellStart"/>
      <w:r w:rsidR="009F3E17" w:rsidRPr="0050446B">
        <w:rPr>
          <w:rFonts w:ascii="Tahoma" w:eastAsia="Times New Roman" w:hAnsi="Tahoma" w:cs="Tahoma"/>
          <w:color w:val="984806" w:themeColor="accent6" w:themeShade="80"/>
          <w:sz w:val="18"/>
          <w:szCs w:val="18"/>
          <w:u w:val="single"/>
          <w:lang w:val="en-US" w:eastAsia="ru-RU"/>
        </w:rPr>
        <w:t>ru</w:t>
      </w:r>
      <w:proofErr w:type="spellEnd"/>
      <w:r w:rsidR="009F3E17" w:rsidRPr="0050446B">
        <w:rPr>
          <w:rFonts w:ascii="Tahoma" w:eastAsia="Times New Roman" w:hAnsi="Tahoma" w:cs="Tahoma"/>
          <w:color w:val="984806" w:themeColor="accent6" w:themeShade="80"/>
          <w:sz w:val="18"/>
          <w:szCs w:val="18"/>
          <w:u w:val="single"/>
          <w:lang w:eastAsia="ru-RU"/>
        </w:rPr>
        <w:t>7451931120</w:t>
      </w:r>
      <w:r w:rsidR="009F3E17">
        <w:rPr>
          <w:rFonts w:ascii="Tahoma" w:eastAsia="Times New Roman" w:hAnsi="Tahoma" w:cs="Tahoma"/>
          <w:color w:val="984806" w:themeColor="accent6" w:themeShade="80"/>
          <w:sz w:val="18"/>
          <w:szCs w:val="18"/>
          <w:u w:val="single"/>
          <w:lang w:eastAsia="ru-RU"/>
        </w:rPr>
        <w:t>17002)</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16. Обращения граждан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Обращения граждан подлежат рассмотрению в порядке и сроки, установленные Федеральным законом </w:t>
      </w:r>
      <w:hyperlink r:id="rId25" w:history="1">
        <w:r w:rsidRPr="007F0E03">
          <w:rPr>
            <w:rFonts w:ascii="Tahoma" w:eastAsia="Times New Roman" w:hAnsi="Tahoma" w:cs="Tahoma"/>
            <w:color w:val="A75E2E"/>
            <w:sz w:val="18"/>
            <w:szCs w:val="18"/>
            <w:u w:val="single"/>
            <w:lang w:eastAsia="ru-RU"/>
          </w:rPr>
          <w:t>от 2 мая 2006 года № 59-ФЗ</w:t>
        </w:r>
      </w:hyperlink>
      <w:r w:rsidRPr="007F0E03">
        <w:rPr>
          <w:rFonts w:ascii="Tahoma" w:eastAsia="Times New Roman" w:hAnsi="Tahoma" w:cs="Tahoma"/>
          <w:color w:val="000000"/>
          <w:sz w:val="18"/>
          <w:szCs w:val="18"/>
          <w:lang w:eastAsia="ru-RU"/>
        </w:rPr>
        <w:t> «О порядке рассмотрения обращений граждан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17. Другие формы непосредственного осуществления населением местного самоуправления и участия в его осуществлении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федеральным законам, законам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249D9" w:rsidRPr="00B249D9" w:rsidRDefault="007F0E03" w:rsidP="00B249D9">
      <w:pPr>
        <w:autoSpaceDE w:val="0"/>
        <w:autoSpaceDN w:val="0"/>
        <w:adjustRightInd w:val="0"/>
        <w:ind w:firstLine="539"/>
        <w:jc w:val="both"/>
        <w:rPr>
          <w:rFonts w:ascii="Tahoma" w:hAnsi="Tahoma" w:cs="Tahoma"/>
          <w:sz w:val="18"/>
          <w:szCs w:val="18"/>
        </w:rPr>
      </w:pPr>
      <w:r w:rsidRPr="007F0E03">
        <w:rPr>
          <w:rFonts w:ascii="Tahoma" w:eastAsia="Times New Roman" w:hAnsi="Tahoma" w:cs="Tahoma"/>
          <w:color w:val="000000"/>
          <w:sz w:val="18"/>
          <w:szCs w:val="18"/>
          <w:lang w:eastAsia="ru-RU"/>
        </w:rPr>
        <w:t> </w:t>
      </w:r>
      <w:r w:rsidR="00B249D9" w:rsidRPr="00B249D9">
        <w:rPr>
          <w:rFonts w:ascii="Tahoma" w:hAnsi="Tahoma" w:cs="Tahoma"/>
          <w:b/>
          <w:sz w:val="18"/>
          <w:szCs w:val="18"/>
        </w:rPr>
        <w:t>Статья 17.1. Староста сельского населенного пункта</w:t>
      </w:r>
    </w:p>
    <w:p w:rsidR="00B249D9" w:rsidRPr="00B249D9" w:rsidRDefault="00B249D9" w:rsidP="00B249D9">
      <w:pPr>
        <w:autoSpaceDE w:val="0"/>
        <w:autoSpaceDN w:val="0"/>
        <w:adjustRightInd w:val="0"/>
        <w:ind w:firstLine="539"/>
        <w:jc w:val="both"/>
        <w:rPr>
          <w:rFonts w:ascii="Tahoma" w:hAnsi="Tahoma" w:cs="Tahoma"/>
          <w:b/>
          <w:sz w:val="18"/>
          <w:szCs w:val="18"/>
        </w:rPr>
      </w:pP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lastRenderedPageBreak/>
        <w:t>2. Староста сельского населенного пункта назначается Советом депутатов  Подовинного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3. Срок полномочий старосты сельского населенного пункта – 5 лет.</w:t>
      </w:r>
    </w:p>
    <w:p w:rsidR="00B249D9" w:rsidRPr="00B249D9" w:rsidRDefault="00B249D9" w:rsidP="00923EEE">
      <w:pPr>
        <w:autoSpaceDE w:val="0"/>
        <w:autoSpaceDN w:val="0"/>
        <w:adjustRightInd w:val="0"/>
        <w:jc w:val="both"/>
        <w:rPr>
          <w:rFonts w:ascii="Tahoma" w:hAnsi="Tahoma" w:cs="Tahoma"/>
          <w:sz w:val="18"/>
          <w:szCs w:val="18"/>
        </w:rPr>
      </w:pPr>
      <w:proofErr w:type="gramStart"/>
      <w:r w:rsidRPr="00B249D9">
        <w:rPr>
          <w:rFonts w:ascii="Tahoma" w:hAnsi="Tahoma" w:cs="Tahoma"/>
          <w:sz w:val="18"/>
          <w:szCs w:val="18"/>
        </w:rPr>
        <w:t>Полномочия старосты сельского населенного пункта прекращаются досрочно по решению Совета депутатов Подовинного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4. Староста сельского населенного пункта для решения возложенных на него задач:</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5) осуществляет иные полномочия и права, предусмотренные нормативным правовым актом Совета депутатов Подовинного сельского поселения в соответствии с законом Челябинской области.</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5. Старосте сельского населенного пункта выдается удостоверение, подтверждающее его личность и полномочия.</w:t>
      </w:r>
    </w:p>
    <w:p w:rsidR="00122996" w:rsidRPr="00126AB1" w:rsidRDefault="00B249D9" w:rsidP="00122996">
      <w:pPr>
        <w:autoSpaceDE w:val="0"/>
        <w:autoSpaceDN w:val="0"/>
        <w:adjustRightInd w:val="0"/>
        <w:ind w:firstLine="540"/>
        <w:jc w:val="both"/>
        <w:rPr>
          <w:rFonts w:ascii="Tahoma" w:hAnsi="Tahoma" w:cs="Tahoma"/>
          <w:sz w:val="18"/>
          <w:szCs w:val="18"/>
        </w:rPr>
      </w:pPr>
      <w:r w:rsidRPr="00B249D9">
        <w:rPr>
          <w:rFonts w:ascii="Tahoma" w:hAnsi="Tahoma" w:cs="Tahoma"/>
          <w:sz w:val="18"/>
          <w:szCs w:val="1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roofErr w:type="gramStart"/>
      <w:r w:rsidR="00122996" w:rsidRPr="00122996">
        <w:rPr>
          <w:rFonts w:ascii="Tahoma" w:hAnsi="Tahoma" w:cs="Tahoma"/>
          <w:sz w:val="18"/>
          <w:szCs w:val="18"/>
        </w:rPr>
        <w:t xml:space="preserve"> </w:t>
      </w:r>
      <w:r w:rsidR="00122996" w:rsidRPr="00B249D9">
        <w:rPr>
          <w:rFonts w:ascii="Tahoma" w:hAnsi="Tahoma" w:cs="Tahoma"/>
          <w:sz w:val="18"/>
          <w:szCs w:val="18"/>
        </w:rPr>
        <w:t>.</w:t>
      </w:r>
      <w:proofErr w:type="gramEnd"/>
      <w:r w:rsidR="00122996">
        <w:rPr>
          <w:rFonts w:ascii="Tahoma" w:hAnsi="Tahoma" w:cs="Tahoma"/>
          <w:sz w:val="18"/>
          <w:szCs w:val="18"/>
        </w:rPr>
        <w:t>( в редакции решения Совета депутатов Подовинного сельского поселения от 12.04.2019г. №152; НГР:</w:t>
      </w:r>
      <w:proofErr w:type="spellStart"/>
      <w:r w:rsidR="00122996" w:rsidRPr="00375250">
        <w:rPr>
          <w:rFonts w:ascii="Tahoma" w:hAnsi="Tahoma" w:cs="Tahoma"/>
          <w:color w:val="984806" w:themeColor="accent6" w:themeShade="80"/>
          <w:sz w:val="18"/>
          <w:szCs w:val="18"/>
          <w:u w:val="single"/>
          <w:lang w:val="en-US"/>
        </w:rPr>
        <w:t>ru</w:t>
      </w:r>
      <w:proofErr w:type="spellEnd"/>
      <w:r w:rsidR="00122996" w:rsidRPr="00375250">
        <w:rPr>
          <w:rFonts w:ascii="Tahoma" w:hAnsi="Tahoma" w:cs="Tahoma"/>
          <w:color w:val="984806" w:themeColor="accent6" w:themeShade="80"/>
          <w:sz w:val="18"/>
          <w:szCs w:val="18"/>
          <w:u w:val="single"/>
        </w:rPr>
        <w:t>7451</w:t>
      </w:r>
      <w:r w:rsidR="00122996">
        <w:rPr>
          <w:rFonts w:ascii="Tahoma" w:hAnsi="Tahoma" w:cs="Tahoma"/>
          <w:color w:val="984806" w:themeColor="accent6" w:themeShade="80"/>
          <w:sz w:val="18"/>
          <w:szCs w:val="18"/>
          <w:u w:val="single"/>
        </w:rPr>
        <w:t>93112019001</w:t>
      </w:r>
      <w:r w:rsidR="00122996" w:rsidRPr="00375250">
        <w:rPr>
          <w:rFonts w:ascii="Tahoma" w:hAnsi="Tahoma" w:cs="Tahoma"/>
          <w:sz w:val="18"/>
          <w:szCs w:val="18"/>
        </w:rPr>
        <w:t>)</w:t>
      </w:r>
    </w:p>
    <w:p w:rsidR="00B249D9" w:rsidRPr="00B249D9" w:rsidRDefault="00B249D9" w:rsidP="00923EEE">
      <w:pPr>
        <w:autoSpaceDE w:val="0"/>
        <w:autoSpaceDN w:val="0"/>
        <w:adjustRightInd w:val="0"/>
        <w:jc w:val="both"/>
        <w:rPr>
          <w:rFonts w:ascii="Tahoma" w:hAnsi="Tahoma" w:cs="Tahoma"/>
          <w:sz w:val="18"/>
          <w:szCs w:val="18"/>
        </w:rPr>
      </w:pPr>
    </w:p>
    <w:p w:rsidR="007F0E03" w:rsidRPr="00B249D9" w:rsidRDefault="007F0E03" w:rsidP="00B249D9">
      <w:pPr>
        <w:shd w:val="clear" w:color="auto" w:fill="FFFFFF"/>
        <w:spacing w:after="225" w:line="252" w:lineRule="atLeast"/>
        <w:rPr>
          <w:rFonts w:ascii="Tahoma" w:eastAsia="Times New Roman" w:hAnsi="Tahoma" w:cs="Tahoma"/>
          <w:color w:val="000000"/>
          <w:sz w:val="18"/>
          <w:szCs w:val="18"/>
          <w:lang w:eastAsia="ru-RU"/>
        </w:rPr>
      </w:pP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IV. СТРУКТУРА ОРГАНОВ МЕСТНОГО САМОУПРАВЛЕНИЯ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 xml:space="preserve">Статья 18. Структура органов местного </w:t>
      </w:r>
      <w:proofErr w:type="spellStart"/>
      <w:proofErr w:type="gramStart"/>
      <w:r w:rsidRPr="00393D01">
        <w:rPr>
          <w:rFonts w:ascii="Tahoma" w:eastAsia="Times New Roman" w:hAnsi="Tahoma" w:cs="Tahoma"/>
          <w:b/>
          <w:color w:val="000000"/>
          <w:sz w:val="18"/>
          <w:szCs w:val="18"/>
          <w:lang w:eastAsia="ru-RU"/>
        </w:rPr>
        <w:t>c</w:t>
      </w:r>
      <w:proofErr w:type="gramEnd"/>
      <w:r w:rsidRPr="00393D01">
        <w:rPr>
          <w:rFonts w:ascii="Tahoma" w:eastAsia="Times New Roman" w:hAnsi="Tahoma" w:cs="Tahoma"/>
          <w:b/>
          <w:color w:val="000000"/>
          <w:sz w:val="18"/>
          <w:szCs w:val="18"/>
          <w:lang w:eastAsia="ru-RU"/>
        </w:rPr>
        <w:t>амоуправления</w:t>
      </w:r>
      <w:proofErr w:type="spellEnd"/>
      <w:r w:rsidRPr="00393D01">
        <w:rPr>
          <w:rFonts w:ascii="Tahoma" w:eastAsia="Times New Roman" w:hAnsi="Tahoma" w:cs="Tahoma"/>
          <w:b/>
          <w:color w:val="000000"/>
          <w:sz w:val="18"/>
          <w:szCs w:val="18"/>
          <w:lang w:eastAsia="ru-RU"/>
        </w:rPr>
        <w:t xml:space="preserve">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1.Структуру органов местного самоуправления Подовинного поселения составляют: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1)Совет депутатов Подовинного сельского поселения (далее - Совет депутатов) - представительный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2)глава Подовинного сельского поселения (далее - глава поселения) - высшее должностное лицо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3)администрация Подовинного сельского поселения (далее </w:t>
      </w:r>
      <w:proofErr w:type="gramStart"/>
      <w:r w:rsidRPr="007F0E03">
        <w:rPr>
          <w:rFonts w:ascii="Tahoma" w:eastAsia="Times New Roman" w:hAnsi="Tahoma" w:cs="Tahoma"/>
          <w:color w:val="000000"/>
          <w:sz w:val="18"/>
          <w:szCs w:val="18"/>
          <w:lang w:eastAsia="ru-RU"/>
        </w:rPr>
        <w:t>-а</w:t>
      </w:r>
      <w:proofErr w:type="gramEnd"/>
      <w:r w:rsidRPr="007F0E03">
        <w:rPr>
          <w:rFonts w:ascii="Tahoma" w:eastAsia="Times New Roman" w:hAnsi="Tahoma" w:cs="Tahoma"/>
          <w:color w:val="000000"/>
          <w:sz w:val="18"/>
          <w:szCs w:val="18"/>
          <w:lang w:eastAsia="ru-RU"/>
        </w:rPr>
        <w:t>дминистрация) - исполнительно-распорядительный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Органы местного самоуправления не входят в систему органов государственной власти.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V. ПРЕДСТАВИТЕЛЬНЫЙ ОРГАН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19. Совет депутатов - представительный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Совет депутатов является постоянно действующим коллегиальным органом Подовинного поселения, наделенным собственными полномочиями по решению вопросов местного значения. Совет депутатов состоит из 12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22.03.2011 №31; НГР: </w:t>
      </w:r>
      <w:hyperlink r:id="rId27"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Совет депутатов избирается сроком на 5 лет.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922789"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922789">
        <w:rPr>
          <w:rFonts w:ascii="Tahoma" w:eastAsia="Times New Roman" w:hAnsi="Tahoma" w:cs="Tahoma"/>
          <w:b/>
          <w:color w:val="000000"/>
          <w:sz w:val="18"/>
          <w:szCs w:val="18"/>
          <w:lang w:eastAsia="ru-RU"/>
        </w:rPr>
        <w:t>Статья 20. Полномочия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 исключительной компетенции Совета депутатов находятся: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принятие устава Подовинного поселения и внесение в него изменений и дополнений;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утверждение бюджета Подовинного поселения и отчета о его исполнении;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F0E03" w:rsidRPr="00B806A4" w:rsidRDefault="00126AB1"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 xml:space="preserve">4)утверждение стратегии </w:t>
      </w:r>
      <w:r w:rsidR="00B806A4">
        <w:rPr>
          <w:rFonts w:ascii="Tahoma" w:eastAsia="Times New Roman" w:hAnsi="Tahoma" w:cs="Tahoma"/>
          <w:color w:val="000000"/>
          <w:sz w:val="18"/>
          <w:szCs w:val="18"/>
          <w:lang w:eastAsia="ru-RU"/>
        </w:rPr>
        <w:t xml:space="preserve"> социально- экономического развития поселения</w:t>
      </w:r>
      <w:r w:rsidR="007F0E03" w:rsidRPr="007F0E03">
        <w:rPr>
          <w:rFonts w:ascii="Tahoma" w:eastAsia="Times New Roman" w:hAnsi="Tahoma" w:cs="Tahoma"/>
          <w:color w:val="000000"/>
          <w:sz w:val="18"/>
          <w:szCs w:val="18"/>
          <w:lang w:eastAsia="ru-RU"/>
        </w:rPr>
        <w:t>;</w:t>
      </w:r>
      <w:r w:rsidR="00B806A4" w:rsidRPr="00B806A4">
        <w:rPr>
          <w:rFonts w:ascii="Tahoma" w:hAnsi="Tahoma" w:cs="Tahoma"/>
          <w:sz w:val="18"/>
          <w:szCs w:val="18"/>
        </w:rPr>
        <w:t xml:space="preserve"> </w:t>
      </w:r>
      <w:proofErr w:type="gramStart"/>
      <w:r w:rsidR="00B806A4">
        <w:rPr>
          <w:rFonts w:ascii="Tahoma" w:hAnsi="Tahoma" w:cs="Tahoma"/>
          <w:sz w:val="18"/>
          <w:szCs w:val="18"/>
        </w:rPr>
        <w:t xml:space="preserve">( </w:t>
      </w:r>
      <w:proofErr w:type="gramEnd"/>
      <w:r w:rsidR="00B806A4">
        <w:rPr>
          <w:rFonts w:ascii="Tahoma" w:hAnsi="Tahoma" w:cs="Tahoma"/>
          <w:sz w:val="18"/>
          <w:szCs w:val="18"/>
        </w:rPr>
        <w:t>в редакции решения Совета депутатов Подовинного сельского поселения от 11.05.2018г. №124; НГР:</w:t>
      </w:r>
      <w:proofErr w:type="spellStart"/>
      <w:r w:rsidR="00B806A4" w:rsidRPr="00375250">
        <w:rPr>
          <w:rFonts w:ascii="Tahoma" w:hAnsi="Tahoma" w:cs="Tahoma"/>
          <w:color w:val="984806" w:themeColor="accent6" w:themeShade="80"/>
          <w:sz w:val="18"/>
          <w:szCs w:val="18"/>
          <w:u w:val="single"/>
          <w:lang w:val="en-US"/>
        </w:rPr>
        <w:t>ru</w:t>
      </w:r>
      <w:proofErr w:type="spellEnd"/>
      <w:r w:rsidR="00B806A4" w:rsidRPr="00375250">
        <w:rPr>
          <w:rFonts w:ascii="Tahoma" w:hAnsi="Tahoma" w:cs="Tahoma"/>
          <w:color w:val="984806" w:themeColor="accent6" w:themeShade="80"/>
          <w:sz w:val="18"/>
          <w:szCs w:val="18"/>
          <w:u w:val="single"/>
        </w:rPr>
        <w:t>7451</w:t>
      </w:r>
      <w:r w:rsidR="00B806A4">
        <w:rPr>
          <w:rFonts w:ascii="Tahoma" w:hAnsi="Tahoma" w:cs="Tahoma"/>
          <w:color w:val="984806" w:themeColor="accent6" w:themeShade="80"/>
          <w:sz w:val="18"/>
          <w:szCs w:val="18"/>
          <w:u w:val="single"/>
        </w:rPr>
        <w:t>93112018001</w:t>
      </w:r>
      <w:r w:rsidR="00B806A4"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определение порядка управления и распоряжения имуществом, находящимся в муниципальной собственности;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Подовинного сельского поселения от 19.12.2012 №97; НГР: </w:t>
      </w:r>
      <w:hyperlink r:id="rId28"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7)определение порядка участия Подовинного поселения в организациях межмуниципального сотрудничества;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9) </w:t>
      </w:r>
      <w:proofErr w:type="gramStart"/>
      <w:r w:rsidRPr="007F0E03">
        <w:rPr>
          <w:rFonts w:ascii="Tahoma" w:eastAsia="Times New Roman" w:hAnsi="Tahoma" w:cs="Tahoma"/>
          <w:color w:val="000000"/>
          <w:sz w:val="18"/>
          <w:szCs w:val="18"/>
          <w:lang w:eastAsia="ru-RU"/>
        </w:rPr>
        <w:t>контроль за</w:t>
      </w:r>
      <w:proofErr w:type="gramEnd"/>
      <w:r w:rsidRPr="007F0E03">
        <w:rPr>
          <w:rFonts w:ascii="Tahoma" w:eastAsia="Times New Roman" w:hAnsi="Tahoma" w:cs="Tahoma"/>
          <w:color w:val="000000"/>
          <w:sz w:val="18"/>
          <w:szCs w:val="1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принятие решения об удалении главы поселения в отставку</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24.11.2009 №185; НГР: </w:t>
      </w:r>
      <w:hyperlink r:id="rId29"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B806A4" w:rsidRPr="00B806A4" w:rsidRDefault="00B806A4"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lastRenderedPageBreak/>
        <w:t>11) утверждение правил благоустройства территории поселения</w:t>
      </w:r>
      <w:proofErr w:type="gramStart"/>
      <w:r>
        <w:rPr>
          <w:rFonts w:ascii="Tahoma" w:eastAsia="Times New Roman" w:hAnsi="Tahoma" w:cs="Tahoma"/>
          <w:color w:val="000000"/>
          <w:sz w:val="18"/>
          <w:szCs w:val="18"/>
          <w:lang w:eastAsia="ru-RU"/>
        </w:rPr>
        <w:t>.</w:t>
      </w:r>
      <w:proofErr w:type="gramEnd"/>
      <w:r w:rsidRPr="00B806A4">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в</w:t>
      </w:r>
      <w:proofErr w:type="gramEnd"/>
      <w:r>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24.11.2009 №185; НГР: </w:t>
      </w:r>
      <w:hyperlink r:id="rId30"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Кроме полномочий, указанных в пункте 1 настоящей статьи, к полномочиям Совета депутатов также относятся: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принятие регламента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избрание председателя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рассмотрение запросов депутатов и принятие по ним решений;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образование, упразднение постоянных и других комиссий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определение структуры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утверждение структуры администрации Подовинного поселения по представлению Главы администрации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принятие решения о проведении голосования по отзыву главы Подовинного поселения,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принятие решений о назначении местного референдума о проведении собраний, сходов, опросов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принятие решения о самороспуске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формирование избирательной комиссии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Подовинного сельского поселения от 19.12.2012 №97; НГР:</w:t>
      </w:r>
      <w:hyperlink r:id="rId3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B806A4" w:rsidRDefault="00B806A4"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12) исключить;</w:t>
      </w:r>
      <w:r w:rsidRPr="00B806A4">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Подовинного сельского поселения от 19.12.2012 №97; НГР: </w:t>
      </w:r>
      <w:hyperlink r:id="rId3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Совет депутатов обладает правом законодательной инициативы в Законодательном Собрании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21. Порядок созыва и проведения заседаний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7F0E03">
        <w:rPr>
          <w:rFonts w:ascii="Tahoma" w:eastAsia="Times New Roman" w:hAnsi="Tahoma" w:cs="Tahoma"/>
          <w:color w:val="000000"/>
          <w:sz w:val="18"/>
          <w:szCs w:val="18"/>
          <w:lang w:eastAsia="ru-RU"/>
        </w:rPr>
        <w:t>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Подовинного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Порядок созыва и проведения заседаний Совета депутатов определяется регламентом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Заседания Совета депутатов проводятся гласно и носят, как правило, открытый характер. Глава Подовинного поселения и прокурор вправе присутствовать на любых, в том числе закрытых заседаниях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22. Правовые акты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w:t>
      </w:r>
      <w:proofErr w:type="gramStart"/>
      <w:r w:rsidRPr="007F0E03">
        <w:rPr>
          <w:rFonts w:ascii="Tahoma" w:eastAsia="Times New Roman" w:hAnsi="Tahoma" w:cs="Tahoma"/>
          <w:color w:val="000000"/>
          <w:sz w:val="18"/>
          <w:szCs w:val="18"/>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Подовинного сельского поселений)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33"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w:t>
      </w:r>
      <w:proofErr w:type="gramStart"/>
      <w:r w:rsidRPr="007F0E03">
        <w:rPr>
          <w:rFonts w:ascii="Tahoma" w:eastAsia="Times New Roman" w:hAnsi="Tahoma" w:cs="Tahoma"/>
          <w:color w:val="000000"/>
          <w:sz w:val="18"/>
          <w:szCs w:val="18"/>
          <w:lang w:eastAsia="ru-RU"/>
        </w:rPr>
        <w:t>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7F0E03">
        <w:rPr>
          <w:rFonts w:ascii="Tahoma" w:eastAsia="Times New Roman" w:hAnsi="Tahoma" w:cs="Tahoma"/>
          <w:color w:val="000000"/>
          <w:sz w:val="18"/>
          <w:szCs w:val="18"/>
          <w:lang w:eastAsia="ru-RU"/>
        </w:rPr>
        <w:t xml:space="preserve">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Решения по другим вопросам принимаются большинством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34"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35"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B806A4" w:rsidRPr="00B806A4" w:rsidRDefault="00B806A4" w:rsidP="00B806A4">
      <w:pPr>
        <w:jc w:val="both"/>
        <w:rPr>
          <w:rFonts w:ascii="Tahoma" w:hAnsi="Tahoma" w:cs="Tahoma"/>
          <w:sz w:val="18"/>
          <w:szCs w:val="18"/>
        </w:rPr>
      </w:pPr>
      <w:r>
        <w:rPr>
          <w:rFonts w:ascii="Tahoma" w:eastAsia="Times New Roman" w:hAnsi="Tahoma" w:cs="Tahoma"/>
          <w:color w:val="000000"/>
          <w:sz w:val="18"/>
          <w:szCs w:val="18"/>
          <w:lang w:eastAsia="ru-RU"/>
        </w:rPr>
        <w:t xml:space="preserve">4. </w:t>
      </w:r>
      <w:r w:rsidRPr="00B806A4">
        <w:rPr>
          <w:rFonts w:ascii="Tahoma" w:hAnsi="Tahoma" w:cs="Tahoma"/>
          <w:sz w:val="18"/>
          <w:szCs w:val="18"/>
        </w:rPr>
        <w:t>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06A4" w:rsidRPr="00B806A4" w:rsidRDefault="00B806A4" w:rsidP="00B806A4">
      <w:pPr>
        <w:jc w:val="both"/>
        <w:rPr>
          <w:rFonts w:ascii="Tahoma" w:hAnsi="Tahoma" w:cs="Tahoma"/>
          <w:sz w:val="18"/>
          <w:szCs w:val="18"/>
        </w:rPr>
      </w:pPr>
      <w:r>
        <w:rPr>
          <w:rFonts w:ascii="Tahoma" w:hAnsi="Tahoma" w:cs="Tahoma"/>
          <w:sz w:val="18"/>
          <w:szCs w:val="18"/>
        </w:rPr>
        <w:t xml:space="preserve"> </w:t>
      </w:r>
      <w:r w:rsidRPr="00B806A4">
        <w:rPr>
          <w:rFonts w:ascii="Tahoma" w:hAnsi="Tahoma" w:cs="Tahoma"/>
          <w:sz w:val="18"/>
          <w:szCs w:val="18"/>
        </w:rPr>
        <w:t xml:space="preserve"> Решения Совета депутатов  о налогах и сборах вступают в силу в соответствии с Налоговым кодексом РФ.</w:t>
      </w:r>
    </w:p>
    <w:p w:rsidR="00B806A4" w:rsidRPr="00B806A4" w:rsidRDefault="00B806A4" w:rsidP="00B806A4">
      <w:pPr>
        <w:jc w:val="both"/>
        <w:rPr>
          <w:rFonts w:ascii="Tahoma" w:hAnsi="Tahoma" w:cs="Tahoma"/>
          <w:color w:val="000000"/>
          <w:sz w:val="18"/>
          <w:szCs w:val="18"/>
        </w:rPr>
      </w:pPr>
      <w:r w:rsidRPr="00B806A4">
        <w:rPr>
          <w:rFonts w:ascii="Tahoma" w:hAnsi="Tahoma" w:cs="Tahoma"/>
          <w:color w:val="000000"/>
          <w:sz w:val="18"/>
          <w:szCs w:val="18"/>
        </w:rPr>
        <w:lastRenderedPageBreak/>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7F0E03" w:rsidRPr="00B806A4" w:rsidRDefault="00B806A4" w:rsidP="00B806A4">
      <w:pPr>
        <w:autoSpaceDE w:val="0"/>
        <w:autoSpaceDN w:val="0"/>
        <w:adjustRightInd w:val="0"/>
        <w:jc w:val="both"/>
        <w:rPr>
          <w:rFonts w:ascii="Tahoma" w:hAnsi="Tahoma" w:cs="Tahoma"/>
          <w:sz w:val="18"/>
          <w:szCs w:val="18"/>
        </w:rPr>
      </w:pPr>
      <w:r w:rsidRPr="00B806A4">
        <w:rPr>
          <w:rFonts w:ascii="Tahoma" w:hAnsi="Tahoma" w:cs="Tahoma"/>
          <w:color w:val="000000"/>
          <w:sz w:val="18"/>
          <w:szCs w:val="18"/>
        </w:rPr>
        <w:t>Официальным обнародованием решений Совета депутатов считается размещение их полных текстов на информационных стендах поселения</w:t>
      </w:r>
      <w:proofErr w:type="gramStart"/>
      <w:r>
        <w:rPr>
          <w:rFonts w:ascii="Tahoma" w:hAnsi="Tahoma" w:cs="Tahoma"/>
          <w:color w:val="000000"/>
          <w:sz w:val="18"/>
          <w:szCs w:val="18"/>
        </w:rPr>
        <w:t>.</w:t>
      </w:r>
      <w:proofErr w:type="gramEnd"/>
      <w:r w:rsidRPr="00B806A4">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в</w:t>
      </w:r>
      <w:proofErr w:type="gramEnd"/>
      <w:r>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5. В случае отсутствия главы поселения и досрочного прекращения </w:t>
      </w:r>
      <w:proofErr w:type="gramStart"/>
      <w:r w:rsidRPr="007F0E03">
        <w:rPr>
          <w:rFonts w:ascii="Tahoma" w:eastAsia="Times New Roman" w:hAnsi="Tahoma" w:cs="Tahoma"/>
          <w:color w:val="000000"/>
          <w:sz w:val="18"/>
          <w:szCs w:val="18"/>
          <w:lang w:eastAsia="ru-RU"/>
        </w:rPr>
        <w:t>полномочий Главы поселения решения Совета депутатов</w:t>
      </w:r>
      <w:proofErr w:type="gramEnd"/>
      <w:r w:rsidRPr="007F0E03">
        <w:rPr>
          <w:rFonts w:ascii="Tahoma" w:eastAsia="Times New Roman" w:hAnsi="Tahoma" w:cs="Tahoma"/>
          <w:color w:val="000000"/>
          <w:sz w:val="18"/>
          <w:szCs w:val="18"/>
          <w:lang w:eastAsia="ru-RU"/>
        </w:rPr>
        <w:t xml:space="preserve"> подписывает председатель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Решение Совета депутатов может быть отклонено Главой Подовинного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Подовинного поселения в течение семи дней и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23. Председ</w:t>
      </w:r>
      <w:r w:rsidR="007562E2">
        <w:rPr>
          <w:rFonts w:ascii="Tahoma" w:eastAsia="Times New Roman" w:hAnsi="Tahoma" w:cs="Tahoma"/>
          <w:b/>
          <w:color w:val="000000"/>
          <w:sz w:val="18"/>
          <w:szCs w:val="18"/>
          <w:lang w:eastAsia="ru-RU"/>
        </w:rPr>
        <w:t xml:space="preserve">атель  </w:t>
      </w:r>
      <w:r w:rsidRPr="00393D01">
        <w:rPr>
          <w:rFonts w:ascii="Tahoma" w:eastAsia="Times New Roman" w:hAnsi="Tahoma" w:cs="Tahoma"/>
          <w:b/>
          <w:color w:val="000000"/>
          <w:sz w:val="18"/>
          <w:szCs w:val="18"/>
          <w:lang w:eastAsia="ru-RU"/>
        </w:rPr>
        <w:t xml:space="preserve"> Совета депутатов</w:t>
      </w:r>
    </w:p>
    <w:p w:rsidR="00923EEE" w:rsidRPr="00923EEE" w:rsidRDefault="007F0E03" w:rsidP="00923EEE">
      <w:pPr>
        <w:shd w:val="clear" w:color="auto" w:fill="FFFFFF"/>
        <w:spacing w:after="225" w:line="252" w:lineRule="atLeast"/>
        <w:rPr>
          <w:rFonts w:ascii="Tahoma" w:hAnsi="Tahoma" w:cs="Tahoma"/>
          <w:color w:val="000000"/>
          <w:sz w:val="18"/>
          <w:szCs w:val="18"/>
        </w:rPr>
      </w:pPr>
      <w:r w:rsidRPr="00923EEE">
        <w:rPr>
          <w:rFonts w:ascii="Tahoma" w:eastAsia="Times New Roman" w:hAnsi="Tahoma" w:cs="Tahoma"/>
          <w:color w:val="000000"/>
          <w:sz w:val="18"/>
          <w:szCs w:val="18"/>
          <w:lang w:eastAsia="ru-RU"/>
        </w:rPr>
        <w:t> </w:t>
      </w:r>
      <w:r w:rsidR="00923EEE" w:rsidRPr="00923EEE">
        <w:rPr>
          <w:rFonts w:ascii="Tahoma" w:hAnsi="Tahoma" w:cs="Tahoma"/>
          <w:color w:val="000000"/>
          <w:sz w:val="18"/>
          <w:szCs w:val="18"/>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2. Председатель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2) созывает заседания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3) председательствует на заседаниях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4) ведает внутренним распорядком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5) подписывает протокол заседания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6) утверждает структуру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8) оказывает содействие депутатам Совета депутатов в осуществлении ими своих полномочий;</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9) дает поручения постоянным и другим комиссиям Совета депутатов, координирует их работу;</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10) принимает меры по обеспечению гласности и учета общественного мнения в работе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11) организует прием граждан и рассмотрение их обращений;</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12) является распорядителем кредитов по расходам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14)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22996" w:rsidRPr="00126AB1" w:rsidRDefault="00923EEE" w:rsidP="00122996">
      <w:pPr>
        <w:autoSpaceDE w:val="0"/>
        <w:autoSpaceDN w:val="0"/>
        <w:adjustRightInd w:val="0"/>
        <w:ind w:firstLine="540"/>
        <w:jc w:val="both"/>
        <w:rPr>
          <w:rFonts w:ascii="Tahoma" w:hAnsi="Tahoma" w:cs="Tahoma"/>
          <w:sz w:val="18"/>
          <w:szCs w:val="18"/>
        </w:rPr>
      </w:pPr>
      <w:r w:rsidRPr="00923EEE">
        <w:rPr>
          <w:rFonts w:ascii="Tahoma" w:hAnsi="Tahoma" w:cs="Tahoma"/>
          <w:color w:val="000000"/>
          <w:sz w:val="18"/>
          <w:szCs w:val="18"/>
        </w:rPr>
        <w:lastRenderedPageBreak/>
        <w:t>3. Председатель Совета депутатов осуществляет свои полномочия на непостоянной основе.</w:t>
      </w:r>
      <w:proofErr w:type="gramStart"/>
      <w:r w:rsidR="00122996" w:rsidRPr="00122996">
        <w:rPr>
          <w:rFonts w:ascii="Tahoma" w:hAnsi="Tahoma" w:cs="Tahoma"/>
          <w:sz w:val="18"/>
          <w:szCs w:val="18"/>
        </w:rPr>
        <w:t xml:space="preserve"> </w:t>
      </w:r>
      <w:r w:rsidR="00122996" w:rsidRPr="00B249D9">
        <w:rPr>
          <w:rFonts w:ascii="Tahoma" w:hAnsi="Tahoma" w:cs="Tahoma"/>
          <w:sz w:val="18"/>
          <w:szCs w:val="18"/>
        </w:rPr>
        <w:t>.</w:t>
      </w:r>
      <w:proofErr w:type="gramEnd"/>
      <w:r w:rsidR="00122996">
        <w:rPr>
          <w:rFonts w:ascii="Tahoma" w:hAnsi="Tahoma" w:cs="Tahoma"/>
          <w:sz w:val="18"/>
          <w:szCs w:val="18"/>
        </w:rPr>
        <w:t>( в редакции решения Совета депутатов Подовинного сельского поселения от 12.04.2019г. №152; НГР:</w:t>
      </w:r>
      <w:proofErr w:type="spellStart"/>
      <w:r w:rsidR="00122996" w:rsidRPr="00375250">
        <w:rPr>
          <w:rFonts w:ascii="Tahoma" w:hAnsi="Tahoma" w:cs="Tahoma"/>
          <w:color w:val="984806" w:themeColor="accent6" w:themeShade="80"/>
          <w:sz w:val="18"/>
          <w:szCs w:val="18"/>
          <w:u w:val="single"/>
          <w:lang w:val="en-US"/>
        </w:rPr>
        <w:t>ru</w:t>
      </w:r>
      <w:proofErr w:type="spellEnd"/>
      <w:r w:rsidR="00122996" w:rsidRPr="00375250">
        <w:rPr>
          <w:rFonts w:ascii="Tahoma" w:hAnsi="Tahoma" w:cs="Tahoma"/>
          <w:color w:val="984806" w:themeColor="accent6" w:themeShade="80"/>
          <w:sz w:val="18"/>
          <w:szCs w:val="18"/>
          <w:u w:val="single"/>
        </w:rPr>
        <w:t>7451</w:t>
      </w:r>
      <w:r w:rsidR="00122996">
        <w:rPr>
          <w:rFonts w:ascii="Tahoma" w:hAnsi="Tahoma" w:cs="Tahoma"/>
          <w:color w:val="984806" w:themeColor="accent6" w:themeShade="80"/>
          <w:sz w:val="18"/>
          <w:szCs w:val="18"/>
          <w:u w:val="single"/>
        </w:rPr>
        <w:t>93112019001</w:t>
      </w:r>
      <w:r w:rsidR="00122996" w:rsidRPr="00375250">
        <w:rPr>
          <w:rFonts w:ascii="Tahoma" w:hAnsi="Tahoma" w:cs="Tahoma"/>
          <w:sz w:val="18"/>
          <w:szCs w:val="18"/>
        </w:rPr>
        <w:t>)</w:t>
      </w:r>
    </w:p>
    <w:p w:rsidR="00923EEE" w:rsidRPr="00923EEE" w:rsidRDefault="00923EEE" w:rsidP="00923EEE">
      <w:pPr>
        <w:shd w:val="clear" w:color="auto" w:fill="FFFFFF"/>
        <w:spacing w:after="225" w:line="252" w:lineRule="atLeast"/>
        <w:rPr>
          <w:rFonts w:ascii="Tahoma" w:hAnsi="Tahoma" w:cs="Tahoma"/>
          <w:color w:val="000000"/>
          <w:sz w:val="18"/>
          <w:szCs w:val="18"/>
        </w:rPr>
      </w:pPr>
    </w:p>
    <w:p w:rsidR="00923EEE" w:rsidRPr="00CA3D9C" w:rsidRDefault="00923EEE" w:rsidP="00923EEE">
      <w:pPr>
        <w:autoSpaceDE w:val="0"/>
        <w:autoSpaceDN w:val="0"/>
        <w:adjustRightInd w:val="0"/>
        <w:jc w:val="both"/>
        <w:rPr>
          <w:sz w:val="28"/>
          <w:szCs w:val="2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24. Депутат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Депутат Совета депутатов представляет интересы своих избирателей и всего населения Подовинного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Депутат осуществляет свои полномочия на непостоянной основе, если иное не установлено решением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 Полномочия депутата Совета депутатов начинаются со дня его избрания и прекращаются со дня </w:t>
      </w:r>
      <w:proofErr w:type="gramStart"/>
      <w:r w:rsidRPr="007F0E03">
        <w:rPr>
          <w:rFonts w:ascii="Tahoma" w:eastAsia="Times New Roman" w:hAnsi="Tahoma" w:cs="Tahoma"/>
          <w:color w:val="000000"/>
          <w:sz w:val="18"/>
          <w:szCs w:val="18"/>
          <w:lang w:eastAsia="ru-RU"/>
        </w:rPr>
        <w:t>начала работы Совета депутатов нового созыва</w:t>
      </w:r>
      <w:proofErr w:type="gramEnd"/>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Основными формами депутатской деятельности являются: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работа с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участие в заседаниях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участие в работе соответствующих комиссий и рабочих групп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участие в депутатских слушаниях.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Статус депутата Совета депутатов и ограничения, связанные с его статусом, определяются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Депутаты Совета депутатов могут объединяться, создавать депутатские объединения (фракции) в Совете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Порядок их формирования и деятельности устанавливается Регламентом Совета депутатов Подовинного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36"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840AF9" w:rsidRPr="00840AF9" w:rsidRDefault="007F0E03" w:rsidP="00840AF9">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№131-ФЗ от 06.10.2003г.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19.12.2012 №97; НГР: </w:t>
      </w:r>
      <w:hyperlink r:id="rId37"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840AF9" w:rsidRPr="00375250" w:rsidRDefault="00840AF9" w:rsidP="00840AF9">
      <w:pPr>
        <w:shd w:val="clear" w:color="auto" w:fill="FFFFFF"/>
        <w:tabs>
          <w:tab w:val="left" w:leader="underscore" w:pos="713"/>
        </w:tabs>
        <w:contextualSpacing/>
        <w:jc w:val="both"/>
        <w:rPr>
          <w:rFonts w:ascii="Tahoma" w:hAnsi="Tahoma" w:cs="Tahoma"/>
          <w:sz w:val="18"/>
          <w:szCs w:val="18"/>
        </w:rPr>
      </w:pPr>
      <w:r w:rsidRPr="00840AF9">
        <w:rPr>
          <w:rFonts w:ascii="Tahoma" w:hAnsi="Tahoma" w:cs="Tahoma"/>
          <w:color w:val="000000"/>
          <w:spacing w:val="-2"/>
          <w:sz w:val="18"/>
          <w:szCs w:val="18"/>
        </w:rPr>
        <w:lastRenderedPageBreak/>
        <w:t xml:space="preserve">10. Депутат, член выборного органа местного самоуправления, </w:t>
      </w:r>
      <w:r w:rsidRPr="00840AF9">
        <w:rPr>
          <w:rFonts w:ascii="Tahoma" w:hAnsi="Tahoma" w:cs="Tahoma"/>
          <w:color w:val="000000"/>
          <w:spacing w:val="5"/>
          <w:sz w:val="18"/>
          <w:szCs w:val="18"/>
        </w:rPr>
        <w:t xml:space="preserve"> должен соблюдать ограничения, запреты, </w:t>
      </w:r>
      <w:r w:rsidRPr="00840AF9">
        <w:rPr>
          <w:rFonts w:ascii="Tahoma" w:hAnsi="Tahoma" w:cs="Tahoma"/>
          <w:color w:val="000000"/>
          <w:spacing w:val="1"/>
          <w:sz w:val="18"/>
          <w:szCs w:val="18"/>
        </w:rPr>
        <w:t xml:space="preserve">исполнять обязанности, которые установлены Федеральным законом от 25 </w:t>
      </w:r>
      <w:r w:rsidRPr="00840AF9">
        <w:rPr>
          <w:rFonts w:ascii="Tahoma" w:hAnsi="Tahoma" w:cs="Tahoma"/>
          <w:color w:val="000000"/>
          <w:sz w:val="18"/>
          <w:szCs w:val="18"/>
        </w:rPr>
        <w:t xml:space="preserve">декабря 2008 года N 273-ФЗ "О противодействии коррупции" и другими </w:t>
      </w:r>
      <w:r w:rsidRPr="00840AF9">
        <w:rPr>
          <w:rFonts w:ascii="Tahoma" w:hAnsi="Tahoma" w:cs="Tahoma"/>
          <w:bCs/>
          <w:color w:val="000000"/>
          <w:spacing w:val="1"/>
          <w:sz w:val="18"/>
          <w:szCs w:val="18"/>
        </w:rPr>
        <w:t xml:space="preserve">федеральными </w:t>
      </w:r>
      <w:r w:rsidRPr="00840AF9">
        <w:rPr>
          <w:rFonts w:ascii="Tahoma" w:hAnsi="Tahoma" w:cs="Tahoma"/>
          <w:color w:val="000000"/>
          <w:spacing w:val="1"/>
          <w:sz w:val="18"/>
          <w:szCs w:val="18"/>
        </w:rPr>
        <w:t xml:space="preserve">законами. </w:t>
      </w:r>
      <w:proofErr w:type="gramStart"/>
      <w:r w:rsidRPr="00840AF9">
        <w:rPr>
          <w:rFonts w:ascii="Tahoma" w:hAnsi="Tahoma" w:cs="Tahoma"/>
          <w:color w:val="000000"/>
          <w:spacing w:val="1"/>
          <w:sz w:val="18"/>
          <w:szCs w:val="18"/>
        </w:rPr>
        <w:t xml:space="preserve">Полномочия депутата, члена выборного органа </w:t>
      </w:r>
      <w:r w:rsidRPr="00840AF9">
        <w:rPr>
          <w:rFonts w:ascii="Tahoma" w:hAnsi="Tahoma" w:cs="Tahoma"/>
          <w:color w:val="000000"/>
          <w:spacing w:val="6"/>
          <w:sz w:val="18"/>
          <w:szCs w:val="18"/>
        </w:rPr>
        <w:t xml:space="preserve">местного самоуправления, </w:t>
      </w:r>
      <w:r w:rsidRPr="00840AF9">
        <w:rPr>
          <w:rFonts w:ascii="Tahoma" w:hAnsi="Tahoma" w:cs="Tahoma"/>
          <w:color w:val="000000"/>
          <w:sz w:val="18"/>
          <w:szCs w:val="18"/>
        </w:rPr>
        <w:t xml:space="preserve"> </w:t>
      </w:r>
      <w:r w:rsidRPr="00840AF9">
        <w:rPr>
          <w:rFonts w:ascii="Tahoma" w:hAnsi="Tahoma" w:cs="Tahoma"/>
          <w:color w:val="000000"/>
          <w:spacing w:val="1"/>
          <w:sz w:val="18"/>
          <w:szCs w:val="18"/>
        </w:rPr>
        <w:t xml:space="preserve">прекращаются досрочно в случае несоблюдения ограничений, запретов, </w:t>
      </w:r>
      <w:r w:rsidRPr="00840AF9">
        <w:rPr>
          <w:rFonts w:ascii="Tahoma" w:hAnsi="Tahoma" w:cs="Tahoma"/>
          <w:color w:val="000000"/>
          <w:spacing w:val="3"/>
          <w:sz w:val="18"/>
          <w:szCs w:val="18"/>
        </w:rPr>
        <w:t xml:space="preserve">неисполнения обязанностей, установленных Федеральным законом от 25 </w:t>
      </w:r>
      <w:r w:rsidRPr="00840AF9">
        <w:rPr>
          <w:rFonts w:ascii="Tahoma" w:hAnsi="Tahoma" w:cs="Tahoma"/>
          <w:color w:val="000000"/>
          <w:sz w:val="18"/>
          <w:szCs w:val="18"/>
        </w:rPr>
        <w:t xml:space="preserve">декабря 2008 года N 273-ФЗ "О противодействии коррупции", Федеральным </w:t>
      </w:r>
      <w:r w:rsidRPr="00840AF9">
        <w:rPr>
          <w:rFonts w:ascii="Tahoma" w:hAnsi="Tahoma" w:cs="Tahoma"/>
          <w:color w:val="000000"/>
          <w:spacing w:val="4"/>
          <w:sz w:val="18"/>
          <w:szCs w:val="18"/>
        </w:rPr>
        <w:t xml:space="preserve">законом от 3 декабря 2012 года N 230-ФЗ "О контроле за соответствием </w:t>
      </w:r>
      <w:r w:rsidRPr="00840AF9">
        <w:rPr>
          <w:rFonts w:ascii="Tahoma" w:hAnsi="Tahoma" w:cs="Tahoma"/>
          <w:color w:val="000000"/>
          <w:spacing w:val="3"/>
          <w:sz w:val="18"/>
          <w:szCs w:val="18"/>
        </w:rPr>
        <w:t>расходов лиц, замещающих государственные должности, и иных лиц их доходам", Федеральным законом от 7 мая 2013 года N</w:t>
      </w:r>
      <w:proofErr w:type="gramEnd"/>
      <w:r w:rsidRPr="00840AF9">
        <w:rPr>
          <w:rFonts w:ascii="Tahoma" w:hAnsi="Tahoma" w:cs="Tahoma"/>
          <w:color w:val="000000"/>
          <w:spacing w:val="3"/>
          <w:sz w:val="18"/>
          <w:szCs w:val="18"/>
        </w:rPr>
        <w:t xml:space="preserve"> 79-ФЗ "О запрете </w:t>
      </w:r>
      <w:r w:rsidRPr="00840AF9">
        <w:rPr>
          <w:rFonts w:ascii="Tahoma" w:hAnsi="Tahoma" w:cs="Tahoma"/>
          <w:color w:val="000000"/>
          <w:spacing w:val="6"/>
          <w:sz w:val="18"/>
          <w:szCs w:val="18"/>
        </w:rPr>
        <w:t xml:space="preserve">отдельным категориям лиц открывать и иметь счета (вклады), хранить </w:t>
      </w:r>
      <w:r w:rsidRPr="00840AF9">
        <w:rPr>
          <w:rFonts w:ascii="Tahoma" w:hAnsi="Tahoma" w:cs="Tahoma"/>
          <w:bCs/>
          <w:color w:val="000000"/>
          <w:spacing w:val="9"/>
          <w:sz w:val="18"/>
          <w:szCs w:val="18"/>
        </w:rPr>
        <w:t xml:space="preserve">наличные </w:t>
      </w:r>
      <w:r w:rsidRPr="00840AF9">
        <w:rPr>
          <w:rFonts w:ascii="Tahoma" w:hAnsi="Tahoma" w:cs="Tahoma"/>
          <w:color w:val="000000"/>
          <w:spacing w:val="9"/>
          <w:sz w:val="18"/>
          <w:szCs w:val="18"/>
        </w:rPr>
        <w:t xml:space="preserve">денежные средства и ценности в иностранных банках, </w:t>
      </w:r>
      <w:r w:rsidRPr="00840AF9">
        <w:rPr>
          <w:rFonts w:ascii="Tahoma" w:hAnsi="Tahoma" w:cs="Tahoma"/>
          <w:color w:val="000000"/>
          <w:spacing w:val="1"/>
          <w:sz w:val="18"/>
          <w:szCs w:val="18"/>
        </w:rPr>
        <w:t xml:space="preserve">расположенных за пределами территории Российской Федерации, владеть и </w:t>
      </w:r>
      <w:r w:rsidRPr="00840AF9">
        <w:rPr>
          <w:rFonts w:ascii="Tahoma" w:hAnsi="Tahoma" w:cs="Tahoma"/>
          <w:color w:val="000000"/>
          <w:spacing w:val="-1"/>
          <w:sz w:val="18"/>
          <w:szCs w:val="18"/>
        </w:rPr>
        <w:t>(или) пользоваться иностранными финансовыми инструментами</w:t>
      </w:r>
      <w:proofErr w:type="gramStart"/>
      <w:r>
        <w:rPr>
          <w:rFonts w:ascii="Tahoma" w:hAnsi="Tahoma" w:cs="Tahoma"/>
          <w:color w:val="000000"/>
          <w:spacing w:val="-1"/>
          <w:sz w:val="18"/>
          <w:szCs w:val="18"/>
        </w:rPr>
        <w:t>.</w:t>
      </w:r>
      <w:r>
        <w:rPr>
          <w:rFonts w:ascii="Tahoma" w:hAnsi="Tahoma" w:cs="Tahoma"/>
          <w:sz w:val="18"/>
          <w:szCs w:val="18"/>
        </w:rPr>
        <w:t>(</w:t>
      </w:r>
      <w:proofErr w:type="gramEnd"/>
      <w:r>
        <w:rPr>
          <w:rFonts w:ascii="Tahoma" w:hAnsi="Tahoma" w:cs="Tahoma"/>
          <w:sz w:val="18"/>
          <w:szCs w:val="18"/>
        </w:rPr>
        <w:t xml:space="preserve"> В редакции решения Совета депутатов Подовинного сельского поселения от 18.04.2016г. №50;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745193112016001</w:t>
      </w:r>
      <w:r w:rsidRPr="00375250">
        <w:rPr>
          <w:rFonts w:ascii="Tahoma" w:hAnsi="Tahoma" w:cs="Tahoma"/>
          <w:sz w:val="18"/>
          <w:szCs w:val="18"/>
        </w:rPr>
        <w:t>)</w:t>
      </w:r>
    </w:p>
    <w:p w:rsidR="00840AF9" w:rsidRPr="00840AF9" w:rsidRDefault="00840AF9" w:rsidP="00840AF9">
      <w:pPr>
        <w:shd w:val="clear" w:color="auto" w:fill="FFFFFF"/>
        <w:ind w:left="29" w:right="7"/>
        <w:contextualSpacing/>
        <w:jc w:val="both"/>
        <w:rPr>
          <w:rFonts w:ascii="Tahoma" w:hAnsi="Tahoma" w:cs="Tahoma"/>
          <w:color w:val="000000"/>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25. Гарантии для депутата Совета депутатов</w:t>
      </w:r>
    </w:p>
    <w:p w:rsidR="00F863B2" w:rsidRPr="000B0CF3" w:rsidRDefault="00F863B2" w:rsidP="007F0E03">
      <w:pPr>
        <w:shd w:val="clear" w:color="auto" w:fill="FFFFFF"/>
        <w:spacing w:after="225" w:line="252" w:lineRule="atLeast"/>
        <w:rPr>
          <w:rFonts w:ascii="Tahoma" w:eastAsia="Times New Roman" w:hAnsi="Tahoma" w:cs="Tahoma"/>
          <w:color w:val="984806" w:themeColor="accent6" w:themeShade="80"/>
          <w:sz w:val="18"/>
          <w:szCs w:val="18"/>
          <w:lang w:eastAsia="ru-RU"/>
        </w:rPr>
      </w:pPr>
      <w:proofErr w:type="gramStart"/>
      <w:r>
        <w:rPr>
          <w:rFonts w:ascii="Tahoma" w:eastAsia="Times New Roman" w:hAnsi="Tahoma" w:cs="Tahoma"/>
          <w:color w:val="000000"/>
          <w:sz w:val="18"/>
          <w:szCs w:val="18"/>
          <w:lang w:eastAsia="ru-RU"/>
        </w:rPr>
        <w:t>1. исключен, (в редакции решения Совета депутатов Подовинного сельского поселения от 29.12.2016 №77;НГР:</w:t>
      </w:r>
      <w:proofErr w:type="spellStart"/>
      <w:r w:rsidRPr="00F863B2">
        <w:rPr>
          <w:rFonts w:ascii="Tahoma" w:eastAsia="Times New Roman" w:hAnsi="Tahoma" w:cs="Tahoma"/>
          <w:color w:val="984806" w:themeColor="accent6" w:themeShade="80"/>
          <w:sz w:val="18"/>
          <w:szCs w:val="18"/>
          <w:lang w:val="en-US" w:eastAsia="ru-RU"/>
        </w:rPr>
        <w:t>ru</w:t>
      </w:r>
      <w:proofErr w:type="spellEnd"/>
      <w:r w:rsidRPr="00F863B2">
        <w:rPr>
          <w:rFonts w:ascii="Tahoma" w:eastAsia="Times New Roman" w:hAnsi="Tahoma" w:cs="Tahoma"/>
          <w:color w:val="984806" w:themeColor="accent6" w:themeShade="80"/>
          <w:sz w:val="18"/>
          <w:szCs w:val="18"/>
          <w:lang w:eastAsia="ru-RU"/>
        </w:rPr>
        <w:t>745193112017001.</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исключен</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05.05.2014 №150; НГР:</w:t>
      </w:r>
      <w:hyperlink r:id="rId38"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w:t>
      </w:r>
    </w:p>
    <w:p w:rsidR="007F0E03" w:rsidRPr="000B0CF3" w:rsidRDefault="000B0CF3" w:rsidP="007F0E03">
      <w:pPr>
        <w:shd w:val="clear" w:color="auto" w:fill="FFFFFF"/>
        <w:spacing w:after="225" w:line="252" w:lineRule="atLeast"/>
        <w:rPr>
          <w:rFonts w:ascii="Tahoma" w:eastAsia="Times New Roman" w:hAnsi="Tahoma" w:cs="Tahoma"/>
          <w:color w:val="984806" w:themeColor="accent6" w:themeShade="80"/>
          <w:sz w:val="18"/>
          <w:szCs w:val="18"/>
          <w:lang w:eastAsia="ru-RU"/>
        </w:rPr>
      </w:pPr>
      <w:proofErr w:type="gramStart"/>
      <w:r>
        <w:rPr>
          <w:rFonts w:ascii="Tahoma" w:eastAsia="Times New Roman" w:hAnsi="Tahoma" w:cs="Tahoma"/>
          <w:color w:val="000000"/>
          <w:sz w:val="18"/>
          <w:szCs w:val="18"/>
          <w:lang w:eastAsia="ru-RU"/>
        </w:rPr>
        <w:t>3.</w:t>
      </w:r>
      <w:r w:rsidRPr="000B0CF3">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исключен, (в редакции решения Совета депутатов Подовинного сельского поселения от 29.12.2016 №77;НГР:</w:t>
      </w:r>
      <w:proofErr w:type="spellStart"/>
      <w:r w:rsidRPr="00F863B2">
        <w:rPr>
          <w:rFonts w:ascii="Tahoma" w:eastAsia="Times New Roman" w:hAnsi="Tahoma" w:cs="Tahoma"/>
          <w:color w:val="984806" w:themeColor="accent6" w:themeShade="80"/>
          <w:sz w:val="18"/>
          <w:szCs w:val="18"/>
          <w:lang w:val="en-US" w:eastAsia="ru-RU"/>
        </w:rPr>
        <w:t>ru</w:t>
      </w:r>
      <w:proofErr w:type="spellEnd"/>
      <w:r w:rsidRPr="00F863B2">
        <w:rPr>
          <w:rFonts w:ascii="Tahoma" w:eastAsia="Times New Roman" w:hAnsi="Tahoma" w:cs="Tahoma"/>
          <w:color w:val="984806" w:themeColor="accent6" w:themeShade="80"/>
          <w:sz w:val="18"/>
          <w:szCs w:val="18"/>
          <w:lang w:eastAsia="ru-RU"/>
        </w:rPr>
        <w:t>745193112017001.</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исключен</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05.05.2014 №150; НГР:</w:t>
      </w:r>
      <w:hyperlink r:id="rId39"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26. Досрочное прекращение полномочий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 1- ФЗ «Об общих принципах организации местного самоуправления в Российской Федерации». Полномочия Совета депутатов также прекращаются: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0"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 утраты поселением статуса муниципального образования в связи с его объединением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(в редакции решения Совета депутатов Подовинного сельского поселения от 25.06.2010 №11; НГР:</w:t>
      </w:r>
      <w:hyperlink r:id="rId41"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Досрочное прекращение полномочий Совета депутатов поселения влечёт досрочное прекращение полномочий его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 В случае досрочного </w:t>
      </w:r>
      <w:proofErr w:type="gramStart"/>
      <w:r w:rsidRPr="007F0E03">
        <w:rPr>
          <w:rFonts w:ascii="Tahoma" w:eastAsia="Times New Roman" w:hAnsi="Tahoma" w:cs="Tahoma"/>
          <w:color w:val="000000"/>
          <w:sz w:val="18"/>
          <w:szCs w:val="18"/>
          <w:lang w:eastAsia="ru-RU"/>
        </w:rPr>
        <w:t>прекращения полномочий Совета депутатов поселения</w:t>
      </w:r>
      <w:proofErr w:type="gramEnd"/>
      <w:r w:rsidRPr="007F0E03">
        <w:rPr>
          <w:rFonts w:ascii="Tahoma" w:eastAsia="Times New Roman" w:hAnsi="Tahoma" w:cs="Tahoma"/>
          <w:color w:val="000000"/>
          <w:sz w:val="18"/>
          <w:szCs w:val="18"/>
          <w:lang w:eastAsia="ru-RU"/>
        </w:rPr>
        <w:t xml:space="preserve"> досрочные выборы в Совет депутатов проводятся в сроки, установленные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 xml:space="preserve">Статья 27. Досрочное прекращение </w:t>
      </w:r>
      <w:proofErr w:type="gramStart"/>
      <w:r w:rsidRPr="00393D01">
        <w:rPr>
          <w:rFonts w:ascii="Tahoma" w:eastAsia="Times New Roman" w:hAnsi="Tahoma" w:cs="Tahoma"/>
          <w:b/>
          <w:color w:val="000000"/>
          <w:sz w:val="18"/>
          <w:szCs w:val="18"/>
          <w:lang w:eastAsia="ru-RU"/>
        </w:rPr>
        <w:t>полномочий депутата Совета депутатов поселения</w:t>
      </w:r>
      <w:proofErr w:type="gramEnd"/>
      <w:r w:rsidRPr="00393D01">
        <w:rPr>
          <w:rFonts w:ascii="Tahoma" w:eastAsia="Times New Roman" w:hAnsi="Tahoma" w:cs="Tahoma"/>
          <w:b/>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Полномочия депутата Совета депутатов прекращаются досрочно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смерти;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отставки по собственному желанию;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признания судом недееспособным или ограничено дееспособным;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4)признания судом безвестно отсутствующим или объявления умершим;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вступления в отношении его в законную силу обвинительного приговора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0E03">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отзыва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досрочного прекращения полномочий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иных случаях, установленных федеральными законами.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2"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VI. ВЫСШЕЕ ДОЛЖНОСТНОЕ ЛИЦО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28.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1.Глава поселения является высшим должностным лицом Подовинного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F0E03" w:rsidRPr="002378EE" w:rsidRDefault="007F0E03" w:rsidP="007F0E03">
      <w:pPr>
        <w:shd w:val="clear" w:color="auto" w:fill="FFFFFF"/>
        <w:spacing w:after="225" w:line="252" w:lineRule="atLeast"/>
        <w:rPr>
          <w:rFonts w:ascii="Tahoma" w:eastAsia="Times New Roman" w:hAnsi="Tahoma" w:cs="Tahoma"/>
          <w:color w:val="0D0D0D" w:themeColor="text1" w:themeTint="F2"/>
          <w:sz w:val="18"/>
          <w:szCs w:val="18"/>
          <w:lang w:eastAsia="ru-RU"/>
        </w:rPr>
      </w:pPr>
      <w:r w:rsidRPr="007F0E03">
        <w:rPr>
          <w:rFonts w:ascii="Tahoma" w:eastAsia="Times New Roman" w:hAnsi="Tahoma" w:cs="Tahoma"/>
          <w:color w:val="000000"/>
          <w:sz w:val="18"/>
          <w:szCs w:val="18"/>
          <w:lang w:eastAsia="ru-RU"/>
        </w:rPr>
        <w:lastRenderedPageBreak/>
        <w:t>2. Глава</w:t>
      </w:r>
      <w:r w:rsidR="002378EE">
        <w:rPr>
          <w:rFonts w:ascii="Tahoma" w:eastAsia="Times New Roman" w:hAnsi="Tahoma" w:cs="Tahoma"/>
          <w:color w:val="000000"/>
          <w:sz w:val="18"/>
          <w:szCs w:val="18"/>
          <w:lang w:eastAsia="ru-RU"/>
        </w:rPr>
        <w:t xml:space="preserve"> Подовинного сельского</w:t>
      </w:r>
      <w:r w:rsidRPr="007F0E03">
        <w:rPr>
          <w:rFonts w:ascii="Tahoma" w:eastAsia="Times New Roman" w:hAnsi="Tahoma" w:cs="Tahoma"/>
          <w:color w:val="000000"/>
          <w:sz w:val="18"/>
          <w:szCs w:val="18"/>
          <w:lang w:eastAsia="ru-RU"/>
        </w:rPr>
        <w:t xml:space="preserve"> поселения изби</w:t>
      </w:r>
      <w:r w:rsidR="002378EE">
        <w:rPr>
          <w:rFonts w:ascii="Tahoma" w:eastAsia="Times New Roman" w:hAnsi="Tahoma" w:cs="Tahoma"/>
          <w:color w:val="000000"/>
          <w:sz w:val="18"/>
          <w:szCs w:val="18"/>
          <w:lang w:eastAsia="ru-RU"/>
        </w:rPr>
        <w:t>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7F0E03">
        <w:rPr>
          <w:rFonts w:ascii="Tahoma" w:eastAsia="Times New Roman" w:hAnsi="Tahoma" w:cs="Tahoma"/>
          <w:color w:val="000000"/>
          <w:sz w:val="18"/>
          <w:szCs w:val="18"/>
          <w:lang w:eastAsia="ru-RU"/>
        </w:rPr>
        <w:t>.</w:t>
      </w:r>
      <w:r w:rsidR="002378EE">
        <w:rPr>
          <w:rFonts w:ascii="Tahoma" w:eastAsia="Times New Roman" w:hAnsi="Tahoma" w:cs="Tahoma"/>
          <w:color w:val="000000"/>
          <w:sz w:val="18"/>
          <w:szCs w:val="18"/>
          <w:lang w:eastAsia="ru-RU"/>
        </w:rPr>
        <w:t>(</w:t>
      </w:r>
      <w:proofErr w:type="gramEnd"/>
      <w:r w:rsidR="002378EE">
        <w:rPr>
          <w:rFonts w:ascii="Tahoma" w:eastAsia="Times New Roman" w:hAnsi="Tahoma" w:cs="Tahoma"/>
          <w:color w:val="000000"/>
          <w:sz w:val="18"/>
          <w:szCs w:val="18"/>
          <w:lang w:eastAsia="ru-RU"/>
        </w:rPr>
        <w:t xml:space="preserve"> В редакции решения Совета депутатов Подовинного сельского поселения от 15.07.2015 №215; НГР</w:t>
      </w:r>
      <w:r w:rsidR="002378EE" w:rsidRPr="002378EE">
        <w:rPr>
          <w:rFonts w:ascii="Tahoma" w:eastAsia="Times New Roman" w:hAnsi="Tahoma" w:cs="Tahoma"/>
          <w:color w:val="000000"/>
          <w:sz w:val="18"/>
          <w:szCs w:val="18"/>
          <w:lang w:eastAsia="ru-RU"/>
        </w:rPr>
        <w:t>:</w:t>
      </w:r>
      <w:proofErr w:type="spellStart"/>
      <w:r w:rsidR="002378EE" w:rsidRPr="002378EE">
        <w:rPr>
          <w:rFonts w:ascii="Tahoma" w:eastAsia="Times New Roman" w:hAnsi="Tahoma" w:cs="Tahoma"/>
          <w:color w:val="984806" w:themeColor="accent6" w:themeShade="80"/>
          <w:sz w:val="18"/>
          <w:szCs w:val="18"/>
          <w:u w:val="single"/>
          <w:lang w:val="en-US" w:eastAsia="ru-RU"/>
        </w:rPr>
        <w:t>ru</w:t>
      </w:r>
      <w:proofErr w:type="spellEnd"/>
      <w:r w:rsidR="002378EE" w:rsidRPr="002378EE">
        <w:rPr>
          <w:rFonts w:ascii="Tahoma" w:eastAsia="Times New Roman" w:hAnsi="Tahoma" w:cs="Tahoma"/>
          <w:color w:val="984806" w:themeColor="accent6" w:themeShade="80"/>
          <w:sz w:val="18"/>
          <w:szCs w:val="18"/>
          <w:u w:val="single"/>
          <w:lang w:eastAsia="ru-RU"/>
        </w:rPr>
        <w:t xml:space="preserve"> 745193112015002</w:t>
      </w:r>
      <w:r w:rsidR="002378EE" w:rsidRPr="002378E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Глава поселения осуществляет полномочия на постоянной основе.</w:t>
      </w:r>
    </w:p>
    <w:p w:rsidR="007F0E03" w:rsidRPr="003F1D42" w:rsidRDefault="003F1D42"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Исключит</w:t>
      </w:r>
      <w:proofErr w:type="gramStart"/>
      <w:r>
        <w:rPr>
          <w:rFonts w:ascii="Tahoma" w:eastAsia="Times New Roman" w:hAnsi="Tahoma" w:cs="Tahoma"/>
          <w:color w:val="000000"/>
          <w:sz w:val="18"/>
          <w:szCs w:val="18"/>
          <w:lang w:eastAsia="ru-RU"/>
        </w:rPr>
        <w:t>ь(</w:t>
      </w:r>
      <w:proofErr w:type="gramEnd"/>
      <w:r>
        <w:rPr>
          <w:rFonts w:ascii="Tahoma" w:eastAsia="Times New Roman" w:hAnsi="Tahoma" w:cs="Tahoma"/>
          <w:color w:val="000000"/>
          <w:sz w:val="18"/>
          <w:szCs w:val="18"/>
          <w:lang w:eastAsia="ru-RU"/>
        </w:rPr>
        <w:t xml:space="preserve"> в редакции Решения Совета депутатов Подовинного сельского поселения от 15.07.2015 №215;НГР:</w:t>
      </w:r>
      <w:proofErr w:type="spellStart"/>
      <w:r w:rsidRPr="003F1D42">
        <w:rPr>
          <w:rFonts w:ascii="Tahoma" w:eastAsia="Times New Roman" w:hAnsi="Tahoma" w:cs="Tahoma"/>
          <w:color w:val="984806" w:themeColor="accent6" w:themeShade="80"/>
          <w:sz w:val="18"/>
          <w:szCs w:val="18"/>
          <w:u w:val="single"/>
          <w:lang w:val="en-US" w:eastAsia="ru-RU"/>
        </w:rPr>
        <w:t>ru</w:t>
      </w:r>
      <w:proofErr w:type="spellEnd"/>
      <w:r w:rsidRPr="003F1D42">
        <w:rPr>
          <w:rFonts w:ascii="Tahoma" w:eastAsia="Times New Roman" w:hAnsi="Tahoma" w:cs="Tahoma"/>
          <w:color w:val="984806" w:themeColor="accent6" w:themeShade="80"/>
          <w:sz w:val="18"/>
          <w:szCs w:val="18"/>
          <w:u w:val="single"/>
          <w:lang w:eastAsia="ru-RU"/>
        </w:rPr>
        <w:t>745193112015002</w:t>
      </w:r>
      <w:r w:rsidRPr="003F1D42">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Статус главы поселения и ограничения, связанные с его статусом, определяются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7. Глава поселения </w:t>
      </w:r>
      <w:proofErr w:type="gramStart"/>
      <w:r w:rsidRPr="007F0E03">
        <w:rPr>
          <w:rFonts w:ascii="Tahoma" w:eastAsia="Times New Roman" w:hAnsi="Tahoma" w:cs="Tahoma"/>
          <w:color w:val="000000"/>
          <w:sz w:val="18"/>
          <w:szCs w:val="18"/>
          <w:lang w:eastAsia="ru-RU"/>
        </w:rPr>
        <w:t>подконтролен</w:t>
      </w:r>
      <w:proofErr w:type="gramEnd"/>
      <w:r w:rsidRPr="007F0E03">
        <w:rPr>
          <w:rFonts w:ascii="Tahoma" w:eastAsia="Times New Roman" w:hAnsi="Tahoma" w:cs="Tahoma"/>
          <w:color w:val="000000"/>
          <w:sz w:val="18"/>
          <w:szCs w:val="18"/>
          <w:lang w:eastAsia="ru-RU"/>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0377FF" w:rsidRPr="00375250" w:rsidRDefault="00840AF9" w:rsidP="000377FF">
      <w:pPr>
        <w:shd w:val="clear" w:color="auto" w:fill="FFFFFF"/>
        <w:tabs>
          <w:tab w:val="left" w:leader="underscore" w:pos="713"/>
        </w:tabs>
        <w:contextualSpacing/>
        <w:jc w:val="both"/>
        <w:rPr>
          <w:rFonts w:ascii="Tahoma" w:hAnsi="Tahoma" w:cs="Tahoma"/>
          <w:sz w:val="18"/>
          <w:szCs w:val="18"/>
        </w:rPr>
      </w:pPr>
      <w:r w:rsidRPr="000377FF">
        <w:rPr>
          <w:rFonts w:ascii="Tahoma" w:hAnsi="Tahoma" w:cs="Tahoma"/>
          <w:color w:val="000000"/>
          <w:spacing w:val="-2"/>
          <w:sz w:val="18"/>
          <w:szCs w:val="18"/>
        </w:rPr>
        <w:t xml:space="preserve">8. Глава поселения </w:t>
      </w:r>
      <w:r w:rsidRPr="000377FF">
        <w:rPr>
          <w:rFonts w:ascii="Tahoma" w:hAnsi="Tahoma" w:cs="Tahoma"/>
          <w:color w:val="000000"/>
          <w:spacing w:val="5"/>
          <w:sz w:val="18"/>
          <w:szCs w:val="18"/>
        </w:rPr>
        <w:t xml:space="preserve"> должен соблюдать ограничения, запреты, </w:t>
      </w:r>
      <w:r w:rsidRPr="000377FF">
        <w:rPr>
          <w:rFonts w:ascii="Tahoma" w:hAnsi="Tahoma" w:cs="Tahoma"/>
          <w:color w:val="000000"/>
          <w:spacing w:val="1"/>
          <w:sz w:val="18"/>
          <w:szCs w:val="18"/>
        </w:rPr>
        <w:t xml:space="preserve">исполнять обязанности, которые установлены Федеральным законом от 25 </w:t>
      </w:r>
      <w:r w:rsidRPr="000377FF">
        <w:rPr>
          <w:rFonts w:ascii="Tahoma" w:hAnsi="Tahoma" w:cs="Tahoma"/>
          <w:color w:val="000000"/>
          <w:sz w:val="18"/>
          <w:szCs w:val="18"/>
        </w:rPr>
        <w:t xml:space="preserve">декабря 2008 года N 273-ФЗ "О противодействии коррупции" и другими </w:t>
      </w:r>
      <w:r w:rsidRPr="000377FF">
        <w:rPr>
          <w:rFonts w:ascii="Tahoma" w:hAnsi="Tahoma" w:cs="Tahoma"/>
          <w:bCs/>
          <w:color w:val="000000"/>
          <w:spacing w:val="1"/>
          <w:sz w:val="18"/>
          <w:szCs w:val="18"/>
        </w:rPr>
        <w:t xml:space="preserve">федеральными </w:t>
      </w:r>
      <w:r w:rsidRPr="000377FF">
        <w:rPr>
          <w:rFonts w:ascii="Tahoma" w:hAnsi="Tahoma" w:cs="Tahoma"/>
          <w:color w:val="000000"/>
          <w:spacing w:val="1"/>
          <w:sz w:val="18"/>
          <w:szCs w:val="18"/>
        </w:rPr>
        <w:t xml:space="preserve">законами. </w:t>
      </w:r>
      <w:proofErr w:type="gramStart"/>
      <w:r w:rsidRPr="000377FF">
        <w:rPr>
          <w:rFonts w:ascii="Tahoma" w:hAnsi="Tahoma" w:cs="Tahoma"/>
          <w:color w:val="000000"/>
          <w:spacing w:val="1"/>
          <w:sz w:val="18"/>
          <w:szCs w:val="18"/>
        </w:rPr>
        <w:t>Полномочия Главы поселения</w:t>
      </w:r>
      <w:r w:rsidRPr="000377FF">
        <w:rPr>
          <w:rFonts w:ascii="Tahoma" w:hAnsi="Tahoma" w:cs="Tahoma"/>
          <w:color w:val="000000"/>
          <w:sz w:val="18"/>
          <w:szCs w:val="18"/>
        </w:rPr>
        <w:t xml:space="preserve"> </w:t>
      </w:r>
      <w:r w:rsidRPr="000377FF">
        <w:rPr>
          <w:rFonts w:ascii="Tahoma" w:hAnsi="Tahoma" w:cs="Tahoma"/>
          <w:color w:val="000000"/>
          <w:spacing w:val="1"/>
          <w:sz w:val="18"/>
          <w:szCs w:val="18"/>
        </w:rPr>
        <w:t xml:space="preserve">прекращаются досрочно в случае несоблюдения ограничений, запретов, </w:t>
      </w:r>
      <w:r w:rsidRPr="000377FF">
        <w:rPr>
          <w:rFonts w:ascii="Tahoma" w:hAnsi="Tahoma" w:cs="Tahoma"/>
          <w:color w:val="000000"/>
          <w:spacing w:val="3"/>
          <w:sz w:val="18"/>
          <w:szCs w:val="18"/>
        </w:rPr>
        <w:t xml:space="preserve">неисполнения обязанностей, установленных Федеральным законом от 25 </w:t>
      </w:r>
      <w:r w:rsidRPr="000377FF">
        <w:rPr>
          <w:rFonts w:ascii="Tahoma" w:hAnsi="Tahoma" w:cs="Tahoma"/>
          <w:color w:val="000000"/>
          <w:sz w:val="18"/>
          <w:szCs w:val="18"/>
        </w:rPr>
        <w:t xml:space="preserve">декабря 2008 года N 273-ФЗ "О противодействии коррупции", Федеральным </w:t>
      </w:r>
      <w:r w:rsidRPr="000377FF">
        <w:rPr>
          <w:rFonts w:ascii="Tahoma" w:hAnsi="Tahoma" w:cs="Tahoma"/>
          <w:color w:val="000000"/>
          <w:spacing w:val="4"/>
          <w:sz w:val="18"/>
          <w:szCs w:val="18"/>
        </w:rPr>
        <w:t xml:space="preserve">законом от 3 декабря 2012 года N 230-ФЗ "О контроле за соответствием </w:t>
      </w:r>
      <w:r w:rsidRPr="000377FF">
        <w:rPr>
          <w:rFonts w:ascii="Tahoma" w:hAnsi="Tahoma" w:cs="Tahoma"/>
          <w:color w:val="000000"/>
          <w:spacing w:val="3"/>
          <w:sz w:val="18"/>
          <w:szCs w:val="18"/>
        </w:rPr>
        <w:t xml:space="preserve">расходов лиц, замещающих государственные должности, и иных лиц их доходам", Федеральным законом от 7 мая 2013 года N 79-ФЗ "О запрете </w:t>
      </w:r>
      <w:r w:rsidRPr="000377FF">
        <w:rPr>
          <w:rFonts w:ascii="Tahoma" w:hAnsi="Tahoma" w:cs="Tahoma"/>
          <w:color w:val="000000"/>
          <w:spacing w:val="6"/>
          <w:sz w:val="18"/>
          <w:szCs w:val="18"/>
        </w:rPr>
        <w:t>отдельным</w:t>
      </w:r>
      <w:proofErr w:type="gramEnd"/>
      <w:r w:rsidRPr="000377FF">
        <w:rPr>
          <w:rFonts w:ascii="Tahoma" w:hAnsi="Tahoma" w:cs="Tahoma"/>
          <w:color w:val="000000"/>
          <w:spacing w:val="6"/>
          <w:sz w:val="18"/>
          <w:szCs w:val="18"/>
        </w:rPr>
        <w:t xml:space="preserve"> категориям лиц открывать и иметь счета (вклады), хранить </w:t>
      </w:r>
      <w:r w:rsidRPr="000377FF">
        <w:rPr>
          <w:rFonts w:ascii="Tahoma" w:hAnsi="Tahoma" w:cs="Tahoma"/>
          <w:bCs/>
          <w:color w:val="000000"/>
          <w:spacing w:val="9"/>
          <w:sz w:val="18"/>
          <w:szCs w:val="18"/>
        </w:rPr>
        <w:t xml:space="preserve">наличные </w:t>
      </w:r>
      <w:r w:rsidRPr="000377FF">
        <w:rPr>
          <w:rFonts w:ascii="Tahoma" w:hAnsi="Tahoma" w:cs="Tahoma"/>
          <w:color w:val="000000"/>
          <w:spacing w:val="9"/>
          <w:sz w:val="18"/>
          <w:szCs w:val="18"/>
        </w:rPr>
        <w:t xml:space="preserve">денежные средства и ценности в иностранных банках, </w:t>
      </w:r>
      <w:r w:rsidRPr="000377FF">
        <w:rPr>
          <w:rFonts w:ascii="Tahoma" w:hAnsi="Tahoma" w:cs="Tahoma"/>
          <w:color w:val="000000"/>
          <w:spacing w:val="1"/>
          <w:sz w:val="18"/>
          <w:szCs w:val="18"/>
        </w:rPr>
        <w:t xml:space="preserve">расположенных за пределами территории Российской Федерации, владеть и </w:t>
      </w:r>
      <w:r w:rsidRPr="000377FF">
        <w:rPr>
          <w:rFonts w:ascii="Tahoma" w:hAnsi="Tahoma" w:cs="Tahoma"/>
          <w:color w:val="000000"/>
          <w:spacing w:val="-1"/>
          <w:sz w:val="18"/>
          <w:szCs w:val="18"/>
        </w:rPr>
        <w:t>(или) пользоваться иностранными финансовыми инструментами</w:t>
      </w:r>
      <w:r w:rsidR="000377FF">
        <w:rPr>
          <w:rFonts w:ascii="Tahoma" w:hAnsi="Tahoma" w:cs="Tahoma"/>
          <w:color w:val="000000"/>
          <w:spacing w:val="-1"/>
          <w:sz w:val="18"/>
          <w:szCs w:val="18"/>
        </w:rPr>
        <w:t>.</w:t>
      </w:r>
      <w:r w:rsidR="000377FF" w:rsidRPr="000377FF">
        <w:rPr>
          <w:rFonts w:ascii="Tahoma" w:hAnsi="Tahoma" w:cs="Tahoma"/>
          <w:color w:val="000000"/>
          <w:spacing w:val="-1"/>
          <w:sz w:val="18"/>
          <w:szCs w:val="18"/>
        </w:rPr>
        <w:t xml:space="preserve"> </w:t>
      </w:r>
      <w:r w:rsidR="000377FF">
        <w:rPr>
          <w:rFonts w:ascii="Tahoma" w:hAnsi="Tahoma" w:cs="Tahoma"/>
          <w:sz w:val="18"/>
          <w:szCs w:val="18"/>
        </w:rPr>
        <w:t>( В редакции решения Совета депутатов Подовинного сельского поселения от 18.04.2016г. №50; НГР:</w:t>
      </w:r>
      <w:proofErr w:type="spellStart"/>
      <w:r w:rsidR="000377FF" w:rsidRPr="00375250">
        <w:rPr>
          <w:rFonts w:ascii="Tahoma" w:hAnsi="Tahoma" w:cs="Tahoma"/>
          <w:color w:val="984806" w:themeColor="accent6" w:themeShade="80"/>
          <w:sz w:val="18"/>
          <w:szCs w:val="18"/>
          <w:u w:val="single"/>
          <w:lang w:val="en-US"/>
        </w:rPr>
        <w:t>ru</w:t>
      </w:r>
      <w:proofErr w:type="spellEnd"/>
      <w:r w:rsidR="000377FF" w:rsidRPr="00375250">
        <w:rPr>
          <w:rFonts w:ascii="Tahoma" w:hAnsi="Tahoma" w:cs="Tahoma"/>
          <w:color w:val="984806" w:themeColor="accent6" w:themeShade="80"/>
          <w:sz w:val="18"/>
          <w:szCs w:val="18"/>
          <w:u w:val="single"/>
        </w:rPr>
        <w:t>745193112016001</w:t>
      </w:r>
      <w:r w:rsidR="000377FF" w:rsidRPr="00375250">
        <w:rPr>
          <w:rFonts w:ascii="Tahoma" w:hAnsi="Tahoma" w:cs="Tahoma"/>
          <w:sz w:val="18"/>
          <w:szCs w:val="18"/>
        </w:rPr>
        <w:t>)</w:t>
      </w:r>
    </w:p>
    <w:p w:rsidR="000377FF" w:rsidRPr="00840AF9" w:rsidRDefault="000377FF" w:rsidP="000377FF">
      <w:pPr>
        <w:shd w:val="clear" w:color="auto" w:fill="FFFFFF"/>
        <w:ind w:left="29" w:right="7"/>
        <w:contextualSpacing/>
        <w:jc w:val="both"/>
        <w:rPr>
          <w:rFonts w:ascii="Tahoma" w:hAnsi="Tahoma" w:cs="Tahoma"/>
          <w:color w:val="000000"/>
          <w:sz w:val="18"/>
          <w:szCs w:val="18"/>
        </w:rPr>
      </w:pPr>
    </w:p>
    <w:p w:rsidR="007F0E03" w:rsidRPr="000377FF"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7F0E03">
        <w:rPr>
          <w:rFonts w:ascii="Tahoma" w:eastAsia="Times New Roman" w:hAnsi="Tahoma" w:cs="Tahoma"/>
          <w:color w:val="000000"/>
          <w:sz w:val="18"/>
          <w:szCs w:val="18"/>
          <w:lang w:eastAsia="ru-RU"/>
        </w:rPr>
        <w:t> </w:t>
      </w:r>
      <w:r w:rsidRPr="00FA4463">
        <w:rPr>
          <w:rFonts w:ascii="Tahoma" w:eastAsia="Times New Roman" w:hAnsi="Tahoma" w:cs="Tahoma"/>
          <w:b/>
          <w:color w:val="000000"/>
          <w:sz w:val="18"/>
          <w:szCs w:val="18"/>
          <w:lang w:eastAsia="ru-RU"/>
        </w:rPr>
        <w:t>Статья 29. Полномочия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представляет Подовинное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подписывает и обнародует в порядке, установленном настоящим Уставом, нормативные правовые акты, принятые Советом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издает в пределах своих полномочий правовые акты администрации поселения; (в редакции решения Совета депутатов Подовинного сельского поселения от 24.11.2009 №185; НГР: </w:t>
      </w:r>
      <w:hyperlink r:id="rId43"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вправе требовать созыва внеочередного заседания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5)разрабатывает схему управления Подовинным поселением, вносит ее на утверждение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обеспечивает взаимодействие органов местного самоуправления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24.11.2009 №185; НГР: </w:t>
      </w:r>
      <w:hyperlink r:id="rId44"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Глава поселения, возглавляя и организуя работу администрации Подовинного сельского поселения, выполняет следующие полномочия: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2)обеспечивает на территории Подовинного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вносит для принятия Советом депутатов проекты программ, планов экономического и социального развития Подовинного поселения, организует их исполнение;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Подовинного сельского поселения от 24.11.2009 №185; НГР: </w:t>
      </w:r>
      <w:hyperlink r:id="rId45"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5)разрабатывает структуру администрации Подовинного поселения и вносит её на утверждение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руководит администрацией Подовинного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утратил силу (в редакции решения Совета депутатов Подовинного сельского поселения от 22.03.2011 №31; НГР:</w:t>
      </w:r>
      <w:hyperlink r:id="rId46"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организует прием граждан, рассмотрение предложений, заявлений и жалоб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рассматривает предложения органов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11)открывает и закрывает счета в банках, распоряжается средствами администрации Подовинного поселения, подписывает финансовые документы;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В период временного </w:t>
      </w:r>
      <w:proofErr w:type="gramStart"/>
      <w:r w:rsidRPr="007F0E03">
        <w:rPr>
          <w:rFonts w:ascii="Tahoma" w:eastAsia="Times New Roman" w:hAnsi="Tahoma" w:cs="Tahoma"/>
          <w:color w:val="000000"/>
          <w:sz w:val="18"/>
          <w:szCs w:val="18"/>
          <w:lang w:eastAsia="ru-RU"/>
        </w:rPr>
        <w:t>отсутствия главы поселения решения Совета депутатов</w:t>
      </w:r>
      <w:proofErr w:type="gramEnd"/>
      <w:r w:rsidRPr="007F0E03">
        <w:rPr>
          <w:rFonts w:ascii="Tahoma" w:eastAsia="Times New Roman" w:hAnsi="Tahoma" w:cs="Tahoma"/>
          <w:color w:val="000000"/>
          <w:sz w:val="18"/>
          <w:szCs w:val="18"/>
          <w:lang w:eastAsia="ru-RU"/>
        </w:rPr>
        <w:t xml:space="preserve"> подписываются в порядке, установленном пунктом 5 статьи 22 настоящего Устава.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4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30. Правовые акты, издаваемые в пределах полномочий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(в редакции решения Совета депутатов Подовинного сельского поселения от 24.11.2009 №185; НГР:</w:t>
      </w:r>
      <w:hyperlink r:id="rId48"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w:t>
      </w:r>
      <w:proofErr w:type="gramStart"/>
      <w:r w:rsidRPr="007F0E03">
        <w:rPr>
          <w:rFonts w:ascii="Tahoma" w:eastAsia="Times New Roman" w:hAnsi="Tahoma" w:cs="Tahoma"/>
          <w:color w:val="000000"/>
          <w:sz w:val="18"/>
          <w:szCs w:val="18"/>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9"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Распоряжения, изданные в пределах полномочий главы поселения, вступают в силу со дня их подписания.</w:t>
      </w:r>
    </w:p>
    <w:p w:rsidR="00CB7EAE" w:rsidRPr="00CB7EAE" w:rsidRDefault="00CB7EAE" w:rsidP="00CB7EAE">
      <w:pPr>
        <w:jc w:val="both"/>
        <w:rPr>
          <w:rFonts w:ascii="Tahoma" w:hAnsi="Tahoma" w:cs="Tahoma"/>
          <w:sz w:val="18"/>
          <w:szCs w:val="18"/>
        </w:rPr>
      </w:pPr>
      <w:r w:rsidRPr="00CB7EAE">
        <w:rPr>
          <w:rFonts w:ascii="Tahoma" w:hAnsi="Tahoma" w:cs="Tahoma"/>
          <w:sz w:val="18"/>
          <w:szCs w:val="18"/>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7EAE" w:rsidRPr="00CB7EAE" w:rsidRDefault="00CB7EAE" w:rsidP="00CB7EAE">
      <w:pPr>
        <w:jc w:val="both"/>
        <w:rPr>
          <w:rFonts w:ascii="Tahoma" w:hAnsi="Tahoma" w:cs="Tahoma"/>
          <w:sz w:val="18"/>
          <w:szCs w:val="18"/>
        </w:rPr>
      </w:pPr>
      <w:r w:rsidRPr="00CB7EAE">
        <w:rPr>
          <w:rFonts w:ascii="Tahoma" w:hAnsi="Tahoma" w:cs="Tahoma"/>
          <w:sz w:val="18"/>
          <w:szCs w:val="18"/>
        </w:rPr>
        <w:t xml:space="preserve">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w:t>
      </w:r>
    </w:p>
    <w:p w:rsidR="007F0E03" w:rsidRDefault="00CB7EAE" w:rsidP="00CB7EAE">
      <w:pPr>
        <w:autoSpaceDE w:val="0"/>
        <w:autoSpaceDN w:val="0"/>
        <w:adjustRightInd w:val="0"/>
        <w:jc w:val="both"/>
        <w:rPr>
          <w:rFonts w:ascii="Tahoma" w:hAnsi="Tahoma" w:cs="Tahoma"/>
          <w:sz w:val="18"/>
          <w:szCs w:val="18"/>
        </w:rPr>
      </w:pPr>
      <w:r w:rsidRPr="00CB7EAE">
        <w:rPr>
          <w:rFonts w:ascii="Tahoma" w:hAnsi="Tahoma" w:cs="Tahoma"/>
          <w:sz w:val="18"/>
          <w:szCs w:val="18"/>
        </w:rPr>
        <w:t xml:space="preserve">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roofErr w:type="gramStart"/>
      <w:r w:rsidRPr="00CB7EAE">
        <w:rPr>
          <w:rFonts w:ascii="Tahoma" w:hAnsi="Tahoma" w:cs="Tahoma"/>
          <w:sz w:val="18"/>
          <w:szCs w:val="18"/>
        </w:rPr>
        <w:t>.</w:t>
      </w:r>
      <w:proofErr w:type="gramEnd"/>
      <w:r w:rsidRPr="00CB7EAE">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в</w:t>
      </w:r>
      <w:proofErr w:type="gramEnd"/>
      <w:r>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CB7EAE" w:rsidRPr="00CB7EAE" w:rsidRDefault="00CB7EAE" w:rsidP="00CB7EAE">
      <w:pPr>
        <w:jc w:val="both"/>
        <w:rPr>
          <w:rFonts w:ascii="Tahoma" w:hAnsi="Tahoma" w:cs="Tahoma"/>
          <w:sz w:val="18"/>
          <w:szCs w:val="18"/>
        </w:rPr>
      </w:pP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31. Досрочное прекращение полномочий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Полномочия Главы поселения прекращаются досрочно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смерти;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отставки по собственному желанию;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отрешения от должности в соответствии со статьёй 74 Федерального закона </w:t>
      </w:r>
      <w:hyperlink r:id="rId50" w:history="1">
        <w:r w:rsidRPr="007F0E03">
          <w:rPr>
            <w:rFonts w:ascii="Tahoma" w:eastAsia="Times New Roman" w:hAnsi="Tahoma" w:cs="Tahoma"/>
            <w:color w:val="A75E2E"/>
            <w:sz w:val="18"/>
            <w:szCs w:val="18"/>
            <w:u w:val="single"/>
            <w:lang w:eastAsia="ru-RU"/>
          </w:rPr>
          <w:t>от 06.10.2003 № 131-ФЗ</w:t>
        </w:r>
      </w:hyperlink>
      <w:r w:rsidRPr="007F0E03">
        <w:rPr>
          <w:rFonts w:ascii="Tahoma" w:eastAsia="Times New Roman" w:hAnsi="Tahoma" w:cs="Tahoma"/>
          <w:color w:val="000000"/>
          <w:sz w:val="18"/>
          <w:szCs w:val="18"/>
          <w:lang w:eastAsia="ru-RU"/>
        </w:rPr>
        <w:t> «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признания судом недееспособным или ограниченно дееспособным;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5)признания судом безвестно отсутствующим или объявления умершим;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6) вступления </w:t>
      </w:r>
      <w:proofErr w:type="gramStart"/>
      <w:r w:rsidRPr="007F0E03">
        <w:rPr>
          <w:rFonts w:ascii="Tahoma" w:eastAsia="Times New Roman" w:hAnsi="Tahoma" w:cs="Tahoma"/>
          <w:color w:val="000000"/>
          <w:sz w:val="18"/>
          <w:szCs w:val="18"/>
          <w:lang w:eastAsia="ru-RU"/>
        </w:rPr>
        <w:t>в отношение его</w:t>
      </w:r>
      <w:proofErr w:type="gramEnd"/>
      <w:r w:rsidRPr="007F0E03">
        <w:rPr>
          <w:rFonts w:ascii="Tahoma" w:eastAsia="Times New Roman" w:hAnsi="Tahoma" w:cs="Tahoma"/>
          <w:color w:val="000000"/>
          <w:sz w:val="18"/>
          <w:szCs w:val="18"/>
          <w:lang w:eastAsia="ru-RU"/>
        </w:rPr>
        <w:t xml:space="preserve"> в законную силу обвинительного приговора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0E03">
        <w:rPr>
          <w:rFonts w:ascii="Tahoma" w:eastAsia="Times New Roman" w:hAnsi="Tahoma" w:cs="Tahoma"/>
          <w:color w:val="000000"/>
          <w:sz w:val="18"/>
          <w:szCs w:val="1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9) отзыва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преобразования поселения, осуществляемого в соответствии с федеральным законом, а также в случае упразднения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утраты поселением статуса муниципального образования в связи с его объединением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13) увеличения численности избирателей поселения более чем на 25 процентов, произошедшего </w:t>
      </w:r>
      <w:proofErr w:type="gramStart"/>
      <w:r w:rsidRPr="007F0E03">
        <w:rPr>
          <w:rFonts w:ascii="Tahoma" w:eastAsia="Times New Roman" w:hAnsi="Tahoma" w:cs="Tahoma"/>
          <w:color w:val="000000"/>
          <w:sz w:val="18"/>
          <w:szCs w:val="18"/>
          <w:lang w:eastAsia="ru-RU"/>
        </w:rPr>
        <w:t>в следствии</w:t>
      </w:r>
      <w:proofErr w:type="gramEnd"/>
      <w:r w:rsidRPr="007F0E03">
        <w:rPr>
          <w:rFonts w:ascii="Tahoma" w:eastAsia="Times New Roman" w:hAnsi="Tahoma" w:cs="Tahoma"/>
          <w:color w:val="000000"/>
          <w:sz w:val="18"/>
          <w:szCs w:val="18"/>
          <w:lang w:eastAsia="ru-RU"/>
        </w:rPr>
        <w:t xml:space="preserve"> изменения границ поселения или объединения поселения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24.11.2009 №185; НГР: </w:t>
      </w:r>
      <w:hyperlink r:id="rId51"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19.12.2012 №97; НГР: </w:t>
      </w:r>
      <w:hyperlink r:id="rId5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7F0E03" w:rsidRPr="00800C0C"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досрочного прекращения полномочий Главы поселения, досрочные выборы Главы поселения</w:t>
      </w:r>
      <w:r w:rsidR="00800C0C">
        <w:rPr>
          <w:rFonts w:ascii="Tahoma" w:eastAsia="Times New Roman" w:hAnsi="Tahoma" w:cs="Tahoma"/>
          <w:color w:val="000000"/>
          <w:sz w:val="18"/>
          <w:szCs w:val="18"/>
          <w:lang w:eastAsia="ru-RU"/>
        </w:rPr>
        <w:t>, досрочное избрание Главы поселения</w:t>
      </w:r>
      <w:r w:rsidRPr="007F0E03">
        <w:rPr>
          <w:rFonts w:ascii="Tahoma" w:eastAsia="Times New Roman" w:hAnsi="Tahoma" w:cs="Tahoma"/>
          <w:color w:val="000000"/>
          <w:sz w:val="18"/>
          <w:szCs w:val="18"/>
          <w:lang w:eastAsia="ru-RU"/>
        </w:rPr>
        <w:t xml:space="preserve"> про</w:t>
      </w:r>
      <w:r w:rsidR="00800C0C">
        <w:rPr>
          <w:rFonts w:ascii="Tahoma" w:eastAsia="Times New Roman" w:hAnsi="Tahoma" w:cs="Tahoma"/>
          <w:color w:val="000000"/>
          <w:sz w:val="18"/>
          <w:szCs w:val="18"/>
          <w:lang w:eastAsia="ru-RU"/>
        </w:rPr>
        <w:t>водятся в сроки, установленные Ф</w:t>
      </w:r>
      <w:r w:rsidRPr="007F0E03">
        <w:rPr>
          <w:rFonts w:ascii="Tahoma" w:eastAsia="Times New Roman" w:hAnsi="Tahoma" w:cs="Tahoma"/>
          <w:color w:val="000000"/>
          <w:sz w:val="18"/>
          <w:szCs w:val="18"/>
          <w:lang w:eastAsia="ru-RU"/>
        </w:rPr>
        <w:t>едеральным законом</w:t>
      </w:r>
      <w:proofErr w:type="gramStart"/>
      <w:r w:rsidRPr="007F0E03">
        <w:rPr>
          <w:rFonts w:ascii="Tahoma" w:eastAsia="Times New Roman" w:hAnsi="Tahoma" w:cs="Tahoma"/>
          <w:color w:val="000000"/>
          <w:sz w:val="18"/>
          <w:szCs w:val="18"/>
          <w:lang w:eastAsia="ru-RU"/>
        </w:rPr>
        <w:t>.</w:t>
      </w:r>
      <w:r w:rsidR="00800C0C">
        <w:rPr>
          <w:rFonts w:ascii="Tahoma" w:eastAsia="Times New Roman" w:hAnsi="Tahoma" w:cs="Tahoma"/>
          <w:color w:val="000000"/>
          <w:sz w:val="18"/>
          <w:szCs w:val="18"/>
          <w:lang w:eastAsia="ru-RU"/>
        </w:rPr>
        <w:t>(</w:t>
      </w:r>
      <w:proofErr w:type="gramEnd"/>
      <w:r w:rsidR="00800C0C">
        <w:rPr>
          <w:rFonts w:ascii="Tahoma" w:eastAsia="Times New Roman" w:hAnsi="Tahoma" w:cs="Tahoma"/>
          <w:color w:val="000000"/>
          <w:sz w:val="18"/>
          <w:szCs w:val="18"/>
          <w:lang w:eastAsia="ru-RU"/>
        </w:rPr>
        <w:t xml:space="preserve"> В редакции решения Совета депутатов Подовинного сельского поселения от 15.07.2015 №215;НГР:</w:t>
      </w:r>
      <w:proofErr w:type="spellStart"/>
      <w:r w:rsidR="00800C0C" w:rsidRPr="00800C0C">
        <w:rPr>
          <w:rFonts w:ascii="Tahoma" w:eastAsia="Times New Roman" w:hAnsi="Tahoma" w:cs="Tahoma"/>
          <w:color w:val="984806" w:themeColor="accent6" w:themeShade="80"/>
          <w:sz w:val="18"/>
          <w:szCs w:val="18"/>
          <w:u w:val="single"/>
          <w:lang w:val="en-US" w:eastAsia="ru-RU"/>
        </w:rPr>
        <w:t>ru</w:t>
      </w:r>
      <w:proofErr w:type="spellEnd"/>
      <w:r w:rsidR="00800C0C" w:rsidRPr="00800C0C">
        <w:rPr>
          <w:rFonts w:ascii="Tahoma" w:eastAsia="Times New Roman" w:hAnsi="Tahoma" w:cs="Tahoma"/>
          <w:color w:val="984806" w:themeColor="accent6" w:themeShade="80"/>
          <w:sz w:val="18"/>
          <w:szCs w:val="18"/>
          <w:u w:val="single"/>
          <w:lang w:eastAsia="ru-RU"/>
        </w:rPr>
        <w:t>745193112018002</w:t>
      </w:r>
      <w:r w:rsidR="00800C0C"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 дос</w:t>
      </w:r>
      <w:r w:rsidR="009F3E17">
        <w:rPr>
          <w:rFonts w:ascii="Tahoma" w:eastAsia="Times New Roman" w:hAnsi="Tahoma" w:cs="Tahoma"/>
          <w:color w:val="000000"/>
          <w:sz w:val="18"/>
          <w:szCs w:val="18"/>
          <w:lang w:eastAsia="ru-RU"/>
        </w:rPr>
        <w:t>рочного прекращения полномочий г</w:t>
      </w:r>
      <w:r w:rsidRPr="007F0E03">
        <w:rPr>
          <w:rFonts w:ascii="Tahoma" w:eastAsia="Times New Roman" w:hAnsi="Tahoma" w:cs="Tahoma"/>
          <w:color w:val="000000"/>
          <w:sz w:val="18"/>
          <w:szCs w:val="18"/>
          <w:lang w:eastAsia="ru-RU"/>
        </w:rPr>
        <w:t>лавы</w:t>
      </w:r>
      <w:r w:rsidR="009F3E17">
        <w:rPr>
          <w:rFonts w:ascii="Tahoma" w:eastAsia="Times New Roman" w:hAnsi="Tahoma" w:cs="Tahoma"/>
          <w:color w:val="000000"/>
          <w:sz w:val="18"/>
          <w:szCs w:val="18"/>
          <w:lang w:eastAsia="ru-RU"/>
        </w:rPr>
        <w:t xml:space="preserve"> сельского </w:t>
      </w:r>
      <w:r w:rsidRPr="007F0E03">
        <w:rPr>
          <w:rFonts w:ascii="Tahoma" w:eastAsia="Times New Roman" w:hAnsi="Tahoma" w:cs="Tahoma"/>
          <w:color w:val="000000"/>
          <w:sz w:val="18"/>
          <w:szCs w:val="18"/>
          <w:lang w:eastAsia="ru-RU"/>
        </w:rPr>
        <w:t xml:space="preserve"> поселения </w:t>
      </w:r>
      <w:r w:rsidR="009F3E17">
        <w:rPr>
          <w:rFonts w:ascii="Tahoma" w:eastAsia="Times New Roman" w:hAnsi="Tahoma" w:cs="Tahoma"/>
          <w:color w:val="000000"/>
          <w:sz w:val="18"/>
          <w:szCs w:val="1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w:t>
      </w:r>
      <w:proofErr w:type="gramStart"/>
      <w:r w:rsidR="009F3E17">
        <w:rPr>
          <w:rFonts w:ascii="Tahoma" w:eastAsia="Times New Roman" w:hAnsi="Tahoma" w:cs="Tahoma"/>
          <w:color w:val="000000"/>
          <w:sz w:val="18"/>
          <w:szCs w:val="18"/>
          <w:lang w:eastAsia="ru-RU"/>
        </w:rPr>
        <w:t>порядке</w:t>
      </w:r>
      <w:proofErr w:type="gramEnd"/>
      <w:r w:rsidR="009F3E17">
        <w:rPr>
          <w:rFonts w:ascii="Tahoma" w:eastAsia="Times New Roman" w:hAnsi="Tahoma" w:cs="Tahoma"/>
          <w:color w:val="000000"/>
          <w:sz w:val="18"/>
          <w:szCs w:val="18"/>
          <w:lang w:eastAsia="ru-RU"/>
        </w:rPr>
        <w:t xml:space="preserve"> определяемом Решением  Совета</w:t>
      </w:r>
      <w:r w:rsidRPr="007F0E03">
        <w:rPr>
          <w:rFonts w:ascii="Tahoma" w:eastAsia="Times New Roman" w:hAnsi="Tahoma" w:cs="Tahoma"/>
          <w:color w:val="000000"/>
          <w:sz w:val="18"/>
          <w:szCs w:val="18"/>
          <w:lang w:eastAsia="ru-RU"/>
        </w:rPr>
        <w:t xml:space="preserve">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32. Гарантии для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Главе поселения гарантируется денежное вознаграждение.</w:t>
      </w:r>
    </w:p>
    <w:p w:rsidR="000B0CF3" w:rsidRPr="000B0CF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w:t>
      </w:r>
      <w:r w:rsidR="000B0CF3" w:rsidRPr="007F0E03">
        <w:rPr>
          <w:rFonts w:ascii="Tahoma" w:eastAsia="Times New Roman" w:hAnsi="Tahoma" w:cs="Tahoma"/>
          <w:color w:val="000000"/>
          <w:sz w:val="18"/>
          <w:szCs w:val="18"/>
          <w:lang w:eastAsia="ru-RU"/>
        </w:rPr>
        <w:t>Главе поселения предоставляется ежегодный оплачиваемый отпуск продолжительностью 45 календарных дней.</w:t>
      </w:r>
    </w:p>
    <w:p w:rsidR="000B0CF3" w:rsidRPr="000B0CF3" w:rsidRDefault="007F0E03" w:rsidP="000B0CF3">
      <w:pPr>
        <w:jc w:val="both"/>
        <w:rPr>
          <w:rFonts w:ascii="Tahoma" w:hAnsi="Tahoma" w:cs="Tahoma"/>
          <w:sz w:val="18"/>
          <w:szCs w:val="18"/>
        </w:rPr>
      </w:pPr>
      <w:r w:rsidRPr="007F0E03">
        <w:rPr>
          <w:rFonts w:ascii="Tahoma" w:eastAsia="Times New Roman" w:hAnsi="Tahoma" w:cs="Tahoma"/>
          <w:color w:val="000000"/>
          <w:sz w:val="18"/>
          <w:szCs w:val="18"/>
          <w:lang w:eastAsia="ru-RU"/>
        </w:rPr>
        <w:t xml:space="preserve">3. </w:t>
      </w:r>
      <w:r w:rsidR="000B0CF3" w:rsidRPr="000B0CF3">
        <w:rPr>
          <w:rFonts w:ascii="Tahoma" w:hAnsi="Tahoma" w:cs="Tahoma"/>
          <w:sz w:val="18"/>
          <w:szCs w:val="18"/>
        </w:rPr>
        <w:t xml:space="preserve">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000B0CF3" w:rsidRPr="000B0CF3">
        <w:rPr>
          <w:rFonts w:ascii="Tahoma" w:hAnsi="Tahoma" w:cs="Tahoma"/>
          <w:sz w:val="18"/>
          <w:szCs w:val="18"/>
        </w:rPr>
        <w:t xml:space="preserve">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53" w:history="1">
        <w:r w:rsidR="000B0CF3" w:rsidRPr="000B0CF3">
          <w:rPr>
            <w:rStyle w:val="a4"/>
            <w:rFonts w:ascii="Tahoma" w:hAnsi="Tahoma" w:cs="Tahoma"/>
            <w:color w:val="auto"/>
            <w:sz w:val="18"/>
            <w:szCs w:val="18"/>
          </w:rPr>
          <w:t>пунктами 2.1</w:t>
        </w:r>
      </w:hyperlink>
      <w:r w:rsidR="000B0CF3" w:rsidRPr="000B0CF3">
        <w:rPr>
          <w:rFonts w:ascii="Tahoma" w:hAnsi="Tahoma" w:cs="Tahoma"/>
          <w:sz w:val="18"/>
          <w:szCs w:val="18"/>
        </w:rPr>
        <w:t xml:space="preserve">, </w:t>
      </w:r>
      <w:hyperlink r:id="rId54" w:history="1">
        <w:r w:rsidR="000B0CF3" w:rsidRPr="000B0CF3">
          <w:rPr>
            <w:rStyle w:val="a4"/>
            <w:rFonts w:ascii="Tahoma" w:hAnsi="Tahoma" w:cs="Tahoma"/>
            <w:color w:val="auto"/>
            <w:sz w:val="18"/>
            <w:szCs w:val="18"/>
          </w:rPr>
          <w:t>3</w:t>
        </w:r>
      </w:hyperlink>
      <w:r w:rsidR="000B0CF3" w:rsidRPr="000B0CF3">
        <w:rPr>
          <w:rFonts w:ascii="Tahoma" w:hAnsi="Tahoma" w:cs="Tahoma"/>
          <w:sz w:val="18"/>
          <w:szCs w:val="18"/>
        </w:rPr>
        <w:t xml:space="preserve">, </w:t>
      </w:r>
      <w:hyperlink r:id="rId55" w:history="1">
        <w:r w:rsidR="000B0CF3" w:rsidRPr="000B0CF3">
          <w:rPr>
            <w:rStyle w:val="a4"/>
            <w:rFonts w:ascii="Tahoma" w:hAnsi="Tahoma" w:cs="Tahoma"/>
            <w:color w:val="auto"/>
            <w:sz w:val="18"/>
            <w:szCs w:val="18"/>
          </w:rPr>
          <w:t>6</w:t>
        </w:r>
      </w:hyperlink>
      <w:r w:rsidR="000B0CF3" w:rsidRPr="000B0CF3">
        <w:rPr>
          <w:rFonts w:ascii="Tahoma" w:hAnsi="Tahoma" w:cs="Tahoma"/>
          <w:sz w:val="18"/>
          <w:szCs w:val="18"/>
        </w:rPr>
        <w:t xml:space="preserve"> - </w:t>
      </w:r>
      <w:hyperlink r:id="rId56" w:history="1">
        <w:r w:rsidR="000B0CF3" w:rsidRPr="000B0CF3">
          <w:rPr>
            <w:rStyle w:val="a4"/>
            <w:rFonts w:ascii="Tahoma" w:hAnsi="Tahoma" w:cs="Tahoma"/>
            <w:color w:val="auto"/>
            <w:sz w:val="18"/>
            <w:szCs w:val="18"/>
          </w:rPr>
          <w:t>9 части 6</w:t>
        </w:r>
      </w:hyperlink>
      <w:r w:rsidR="000B0CF3" w:rsidRPr="000B0CF3">
        <w:rPr>
          <w:rFonts w:ascii="Tahoma" w:hAnsi="Tahoma" w:cs="Tahoma"/>
          <w:sz w:val="18"/>
          <w:szCs w:val="18"/>
        </w:rPr>
        <w:t xml:space="preserve">, </w:t>
      </w:r>
      <w:hyperlink r:id="rId57" w:history="1">
        <w:r w:rsidR="000B0CF3" w:rsidRPr="000B0CF3">
          <w:rPr>
            <w:rStyle w:val="a4"/>
            <w:rFonts w:ascii="Tahoma" w:hAnsi="Tahoma" w:cs="Tahoma"/>
            <w:color w:val="auto"/>
            <w:sz w:val="18"/>
            <w:szCs w:val="18"/>
          </w:rPr>
          <w:t>частью 6.1 статьи 36</w:t>
        </w:r>
      </w:hyperlink>
      <w:r w:rsidR="000B0CF3" w:rsidRPr="000B0CF3">
        <w:rPr>
          <w:rFonts w:ascii="Tahoma" w:hAnsi="Tahoma" w:cs="Tahoma"/>
          <w:sz w:val="18"/>
          <w:szCs w:val="18"/>
        </w:rPr>
        <w:t xml:space="preserve">, </w:t>
      </w:r>
      <w:hyperlink r:id="rId58" w:history="1">
        <w:r w:rsidR="000B0CF3" w:rsidRPr="000B0CF3">
          <w:rPr>
            <w:rStyle w:val="a4"/>
            <w:rFonts w:ascii="Tahoma" w:hAnsi="Tahoma" w:cs="Tahoma"/>
            <w:color w:val="auto"/>
            <w:sz w:val="18"/>
            <w:szCs w:val="18"/>
          </w:rPr>
          <w:t>частью 7.1</w:t>
        </w:r>
      </w:hyperlink>
      <w:r w:rsidR="000B0CF3" w:rsidRPr="000B0CF3">
        <w:rPr>
          <w:rFonts w:ascii="Tahoma" w:hAnsi="Tahoma" w:cs="Tahoma"/>
          <w:sz w:val="18"/>
          <w:szCs w:val="18"/>
        </w:rPr>
        <w:t xml:space="preserve">, </w:t>
      </w:r>
      <w:hyperlink r:id="rId59" w:history="1">
        <w:r w:rsidR="000B0CF3" w:rsidRPr="000B0CF3">
          <w:rPr>
            <w:rStyle w:val="a4"/>
            <w:rFonts w:ascii="Tahoma" w:hAnsi="Tahoma" w:cs="Tahoma"/>
            <w:color w:val="auto"/>
            <w:sz w:val="18"/>
            <w:szCs w:val="18"/>
          </w:rPr>
          <w:t>пунктами 5</w:t>
        </w:r>
      </w:hyperlink>
      <w:r w:rsidR="000B0CF3" w:rsidRPr="000B0CF3">
        <w:rPr>
          <w:rFonts w:ascii="Tahoma" w:hAnsi="Tahoma" w:cs="Tahoma"/>
          <w:sz w:val="18"/>
          <w:szCs w:val="18"/>
        </w:rPr>
        <w:t xml:space="preserve"> - </w:t>
      </w:r>
      <w:hyperlink r:id="rId60" w:history="1">
        <w:r w:rsidR="000B0CF3" w:rsidRPr="000B0CF3">
          <w:rPr>
            <w:rStyle w:val="a4"/>
            <w:rFonts w:ascii="Tahoma" w:hAnsi="Tahoma" w:cs="Tahoma"/>
            <w:color w:val="auto"/>
            <w:sz w:val="18"/>
            <w:szCs w:val="18"/>
          </w:rPr>
          <w:t>8 части 10</w:t>
        </w:r>
      </w:hyperlink>
      <w:r w:rsidR="000B0CF3" w:rsidRPr="000B0CF3">
        <w:rPr>
          <w:rFonts w:ascii="Tahoma" w:hAnsi="Tahoma" w:cs="Tahoma"/>
          <w:sz w:val="18"/>
          <w:szCs w:val="18"/>
        </w:rPr>
        <w:t xml:space="preserve">, </w:t>
      </w:r>
      <w:hyperlink r:id="rId61" w:history="1">
        <w:r w:rsidR="000B0CF3" w:rsidRPr="000B0CF3">
          <w:rPr>
            <w:rStyle w:val="a4"/>
            <w:rFonts w:ascii="Tahoma" w:hAnsi="Tahoma" w:cs="Tahoma"/>
            <w:color w:val="auto"/>
            <w:sz w:val="18"/>
            <w:szCs w:val="18"/>
          </w:rPr>
          <w:t>частью 10.1 статьи</w:t>
        </w:r>
        <w:proofErr w:type="gramEnd"/>
        <w:r w:rsidR="000B0CF3" w:rsidRPr="000B0CF3">
          <w:rPr>
            <w:rStyle w:val="a4"/>
            <w:rFonts w:ascii="Tahoma" w:hAnsi="Tahoma" w:cs="Tahoma"/>
            <w:color w:val="auto"/>
            <w:sz w:val="18"/>
            <w:szCs w:val="18"/>
          </w:rPr>
          <w:t xml:space="preserve"> 40</w:t>
        </w:r>
      </w:hyperlink>
      <w:r w:rsidR="000B0CF3" w:rsidRPr="000B0CF3">
        <w:rPr>
          <w:rFonts w:ascii="Tahoma" w:hAnsi="Tahoma" w:cs="Tahoma"/>
          <w:sz w:val="18"/>
          <w:szCs w:val="18"/>
        </w:rPr>
        <w:t xml:space="preserve">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Подовинного сельского поселения</w:t>
      </w:r>
      <w:proofErr w:type="gramStart"/>
      <w:r w:rsidR="000B0CF3" w:rsidRPr="000B0CF3">
        <w:rPr>
          <w:rFonts w:ascii="Tahoma" w:hAnsi="Tahoma" w:cs="Tahoma"/>
          <w:sz w:val="18"/>
          <w:szCs w:val="18"/>
        </w:rPr>
        <w:t>.».</w:t>
      </w:r>
      <w:proofErr w:type="gramEnd"/>
    </w:p>
    <w:p w:rsidR="007F0E03" w:rsidRPr="000B0CF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A15027" w:rsidRDefault="00A15027" w:rsidP="007F0E03">
      <w:pPr>
        <w:shd w:val="clear" w:color="auto" w:fill="FFFFFF"/>
        <w:spacing w:after="225" w:line="252" w:lineRule="atLeast"/>
        <w:jc w:val="center"/>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lastRenderedPageBreak/>
        <w:t>ГЛАВА VII. ИСПОЛНИТЕЛЬНО-РАСПОРЯДИТЕЛЬНЫЙ ОРГАН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33. Администрация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1.Администрация является исполнительно-распорядительным органом Подовинного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Администрация является юридическим лицом.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 </w:t>
      </w:r>
      <w:proofErr w:type="gramStart"/>
      <w:r w:rsidRPr="007F0E03">
        <w:rPr>
          <w:rFonts w:ascii="Tahoma" w:eastAsia="Times New Roman" w:hAnsi="Tahoma" w:cs="Tahoma"/>
          <w:color w:val="000000"/>
          <w:sz w:val="18"/>
          <w:szCs w:val="18"/>
          <w:lang w:eastAsia="ru-RU"/>
        </w:rPr>
        <w:t>Администрация возглавляется главой поселения, являющимся главой администрации.</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4.Структура администрации поселения утверждается Советом депутатов по представлению главы администрации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24.11.2009 №185; НГР: </w:t>
      </w:r>
      <w:hyperlink r:id="rId62"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4D7E3C" w:rsidRPr="007F0E03" w:rsidRDefault="004D7E3C"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184F18"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184F18">
        <w:rPr>
          <w:rFonts w:ascii="Tahoma" w:eastAsia="Times New Roman" w:hAnsi="Tahoma" w:cs="Tahoma"/>
          <w:b/>
          <w:color w:val="000000"/>
          <w:sz w:val="18"/>
          <w:szCs w:val="18"/>
          <w:lang w:eastAsia="ru-RU"/>
        </w:rPr>
        <w:t>Статья 34. Полномочия Администрации поселения</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Администрация поселения: (в редакции решения Совета депутатов Подовинного сельского поселения от 24.11.2009 №185; НГР: </w:t>
      </w:r>
      <w:hyperlink r:id="rId63"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8553FC" w:rsidRPr="008553FC" w:rsidRDefault="008553FC" w:rsidP="008553FC">
      <w:pPr>
        <w:ind w:firstLine="567"/>
        <w:jc w:val="both"/>
        <w:rPr>
          <w:rFonts w:ascii="Tahoma" w:hAnsi="Tahoma" w:cs="Tahoma"/>
          <w:sz w:val="18"/>
          <w:szCs w:val="18"/>
        </w:rPr>
      </w:pPr>
      <w:r w:rsidRPr="008553FC">
        <w:rPr>
          <w:rFonts w:ascii="Tahoma" w:hAnsi="Tahoma" w:cs="Tahoma"/>
          <w:color w:val="0D0D0D"/>
          <w:sz w:val="18"/>
          <w:szCs w:val="18"/>
        </w:rPr>
        <w:t>1. Администрация</w:t>
      </w:r>
      <w:r w:rsidRPr="008553FC">
        <w:rPr>
          <w:rFonts w:ascii="Tahoma" w:hAnsi="Tahoma" w:cs="Tahoma"/>
          <w:sz w:val="18"/>
          <w:szCs w:val="18"/>
        </w:rPr>
        <w:t xml:space="preserve"> сельского поселения:</w:t>
      </w:r>
    </w:p>
    <w:p w:rsidR="007B0D86" w:rsidRPr="007B0D86" w:rsidRDefault="007B0D86" w:rsidP="007B0D86">
      <w:pPr>
        <w:autoSpaceDE w:val="0"/>
        <w:autoSpaceDN w:val="0"/>
        <w:adjustRightInd w:val="0"/>
        <w:jc w:val="both"/>
        <w:rPr>
          <w:rFonts w:ascii="Tahoma" w:hAnsi="Tahoma" w:cs="Tahoma"/>
          <w:sz w:val="18"/>
          <w:szCs w:val="18"/>
        </w:rPr>
      </w:pPr>
      <w:proofErr w:type="gramStart"/>
      <w:r>
        <w:rPr>
          <w:rFonts w:ascii="Tahoma" w:hAnsi="Tahoma" w:cs="Tahoma"/>
          <w:sz w:val="18"/>
          <w:szCs w:val="18"/>
        </w:rPr>
        <w:t xml:space="preserve">1) </w:t>
      </w:r>
      <w:r w:rsidRPr="007B0D86">
        <w:rPr>
          <w:rFonts w:ascii="Tahoma" w:hAnsi="Tahoma" w:cs="Tahoma"/>
          <w:sz w:val="18"/>
          <w:szCs w:val="18"/>
        </w:rPr>
        <w:t xml:space="preserve">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roofErr w:type="gramEnd"/>
    </w:p>
    <w:p w:rsidR="008553FC" w:rsidRPr="008553FC" w:rsidRDefault="007B0D86" w:rsidP="00CB7EAE">
      <w:pPr>
        <w:autoSpaceDE w:val="0"/>
        <w:autoSpaceDN w:val="0"/>
        <w:adjustRightInd w:val="0"/>
        <w:jc w:val="both"/>
        <w:rPr>
          <w:rFonts w:ascii="Tahoma" w:hAnsi="Tahoma" w:cs="Tahoma"/>
          <w:sz w:val="18"/>
          <w:szCs w:val="18"/>
        </w:rPr>
      </w:pPr>
      <w:r w:rsidRPr="007B0D86">
        <w:rPr>
          <w:rFonts w:ascii="Tahoma" w:hAnsi="Tahoma" w:cs="Tahoma"/>
          <w:sz w:val="18"/>
          <w:szCs w:val="18"/>
        </w:rPr>
        <w:t xml:space="preserve">Составляет проект бюджета поселения, исполняет бюджет поселения, составляет отчет об исполнении бюджета поселения; </w:t>
      </w:r>
      <w:proofErr w:type="gramStart"/>
      <w:r>
        <w:rPr>
          <w:rFonts w:ascii="Tahoma" w:hAnsi="Tahoma" w:cs="Tahoma"/>
          <w:sz w:val="18"/>
          <w:szCs w:val="18"/>
        </w:rPr>
        <w:t xml:space="preserve">( </w:t>
      </w:r>
      <w:proofErr w:type="gramEnd"/>
      <w:r>
        <w:rPr>
          <w:rFonts w:ascii="Tahoma" w:hAnsi="Tahoma" w:cs="Tahoma"/>
          <w:sz w:val="18"/>
          <w:szCs w:val="18"/>
        </w:rPr>
        <w:t>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2) разрабатывает и вносит в Совет депутатов предложения по установлению, изменению и отмене местных налогов и сборов;</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3) владеет, пользуется и распоряжается имуществом, находящимся в муниципальной собственности поселения;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4) обеспечивает первичные меры пожарной безопасности в границах населенных пунктов поселения;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5) создает условия для обеспечения жителей поселения услугами связи, общественного питания, торговли и бытового обслуживания;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6) создает условия для организации досуга и обеспечения жителей поселения услугами организаций культуры;</w:t>
      </w:r>
    </w:p>
    <w:p w:rsidR="008553FC" w:rsidRDefault="008553FC" w:rsidP="00CB7EAE">
      <w:pPr>
        <w:shd w:val="clear" w:color="auto" w:fill="FFFFFF"/>
        <w:tabs>
          <w:tab w:val="left" w:leader="underscore" w:pos="713"/>
        </w:tabs>
        <w:contextualSpacing/>
        <w:jc w:val="both"/>
        <w:rPr>
          <w:rFonts w:ascii="Tahoma" w:hAnsi="Tahoma" w:cs="Tahoma"/>
          <w:sz w:val="18"/>
          <w:szCs w:val="18"/>
        </w:rPr>
      </w:pPr>
      <w:r w:rsidRPr="008553FC">
        <w:rPr>
          <w:rFonts w:ascii="Tahoma" w:hAnsi="Tahoma" w:cs="Tahoma"/>
          <w:sz w:val="18"/>
          <w:szCs w:val="18"/>
        </w:rPr>
        <w:t>7) обеспечивает условия для развития на территории поселения физической культуры</w:t>
      </w:r>
      <w:proofErr w:type="gramStart"/>
      <w:r w:rsidRPr="008553FC">
        <w:rPr>
          <w:rFonts w:ascii="Tahoma" w:hAnsi="Tahoma" w:cs="Tahoma"/>
          <w:sz w:val="18"/>
          <w:szCs w:val="18"/>
        </w:rPr>
        <w:t xml:space="preserve"> </w:t>
      </w:r>
      <w:r w:rsidR="000377FF">
        <w:rPr>
          <w:rFonts w:ascii="Tahoma" w:hAnsi="Tahoma" w:cs="Tahoma"/>
          <w:sz w:val="18"/>
          <w:szCs w:val="18"/>
        </w:rPr>
        <w:t>,</w:t>
      </w:r>
      <w:proofErr w:type="gramEnd"/>
      <w:r w:rsidR="000377FF">
        <w:rPr>
          <w:rFonts w:ascii="Tahoma" w:hAnsi="Tahoma" w:cs="Tahoma"/>
          <w:sz w:val="18"/>
          <w:szCs w:val="18"/>
        </w:rPr>
        <w:t xml:space="preserve"> школьного спорта и массового спорта, организует проведение</w:t>
      </w:r>
      <w:r w:rsidRPr="008553FC">
        <w:rPr>
          <w:rFonts w:ascii="Tahoma" w:hAnsi="Tahoma" w:cs="Tahoma"/>
          <w:sz w:val="18"/>
          <w:szCs w:val="18"/>
        </w:rPr>
        <w:t xml:space="preserve"> официальных физкультурно-оздоровительных и спортивных </w:t>
      </w:r>
      <w:r w:rsidRPr="008553FC">
        <w:rPr>
          <w:rFonts w:ascii="Tahoma" w:hAnsi="Tahoma" w:cs="Tahoma"/>
          <w:sz w:val="18"/>
          <w:szCs w:val="18"/>
        </w:rPr>
        <w:lastRenderedPageBreak/>
        <w:t>мероприятий поселения;</w:t>
      </w:r>
      <w:r w:rsidR="000377FF" w:rsidRPr="000377FF">
        <w:rPr>
          <w:rFonts w:ascii="Tahoma" w:hAnsi="Tahoma" w:cs="Tahoma"/>
          <w:color w:val="000000"/>
          <w:spacing w:val="-1"/>
          <w:sz w:val="18"/>
          <w:szCs w:val="18"/>
        </w:rPr>
        <w:t xml:space="preserve"> </w:t>
      </w:r>
      <w:r w:rsidR="000377FF">
        <w:rPr>
          <w:rFonts w:ascii="Tahoma" w:hAnsi="Tahoma" w:cs="Tahoma"/>
          <w:sz w:val="18"/>
          <w:szCs w:val="18"/>
        </w:rPr>
        <w:t>( В редакции решения Совета депутатов Подовинного сельского поселения от 18.04.2016г. №50; НГР:</w:t>
      </w:r>
      <w:proofErr w:type="spellStart"/>
      <w:r w:rsidR="000377FF" w:rsidRPr="00375250">
        <w:rPr>
          <w:rFonts w:ascii="Tahoma" w:hAnsi="Tahoma" w:cs="Tahoma"/>
          <w:color w:val="984806" w:themeColor="accent6" w:themeShade="80"/>
          <w:sz w:val="18"/>
          <w:szCs w:val="18"/>
          <w:u w:val="single"/>
          <w:lang w:val="en-US"/>
        </w:rPr>
        <w:t>ru</w:t>
      </w:r>
      <w:proofErr w:type="spellEnd"/>
      <w:r w:rsidR="000377FF" w:rsidRPr="00375250">
        <w:rPr>
          <w:rFonts w:ascii="Tahoma" w:hAnsi="Tahoma" w:cs="Tahoma"/>
          <w:color w:val="984806" w:themeColor="accent6" w:themeShade="80"/>
          <w:sz w:val="18"/>
          <w:szCs w:val="18"/>
          <w:u w:val="single"/>
        </w:rPr>
        <w:t>745193112016001</w:t>
      </w:r>
      <w:r w:rsidR="000377FF" w:rsidRPr="00375250">
        <w:rPr>
          <w:rFonts w:ascii="Tahoma" w:hAnsi="Tahoma" w:cs="Tahoma"/>
          <w:sz w:val="18"/>
          <w:szCs w:val="18"/>
        </w:rPr>
        <w:t>)</w:t>
      </w:r>
    </w:p>
    <w:p w:rsidR="00CB7EAE" w:rsidRPr="008553FC" w:rsidRDefault="00CB7EAE" w:rsidP="00CB7EAE">
      <w:pPr>
        <w:shd w:val="clear" w:color="auto" w:fill="FFFFFF"/>
        <w:tabs>
          <w:tab w:val="left" w:leader="underscore" w:pos="713"/>
        </w:tabs>
        <w:contextualSpacing/>
        <w:jc w:val="both"/>
        <w:rPr>
          <w:rFonts w:ascii="Tahoma" w:hAnsi="Tahoma" w:cs="Tahoma"/>
          <w:sz w:val="18"/>
          <w:szCs w:val="18"/>
        </w:rPr>
      </w:pP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8) формирует архивные фонды поселения;</w:t>
      </w:r>
    </w:p>
    <w:p w:rsidR="008553FC" w:rsidRPr="008553FC" w:rsidRDefault="00CB7EAE" w:rsidP="00CB7EAE">
      <w:pPr>
        <w:autoSpaceDE w:val="0"/>
        <w:autoSpaceDN w:val="0"/>
        <w:adjustRightInd w:val="0"/>
        <w:jc w:val="both"/>
        <w:rPr>
          <w:rFonts w:ascii="Tahoma" w:hAnsi="Tahoma" w:cs="Tahoma"/>
          <w:sz w:val="18"/>
          <w:szCs w:val="18"/>
        </w:rPr>
      </w:pPr>
      <w:r>
        <w:rPr>
          <w:rFonts w:ascii="Tahoma" w:hAnsi="Tahoma" w:cs="Tahoma"/>
          <w:sz w:val="18"/>
          <w:szCs w:val="18"/>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sidRPr="00CB7EAE">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 xml:space="preserve">10) </w:t>
      </w:r>
      <w:r w:rsidRPr="008553FC">
        <w:rPr>
          <w:rFonts w:ascii="Tahoma" w:hAnsi="Tahoma" w:cs="Tahoma"/>
          <w:color w:val="000000"/>
          <w:sz w:val="18"/>
          <w:szCs w:val="1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8553FC">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11) содействует в развитии сельскохозяйственного производства, создает условия для развития малого и среднего предпринимательства;</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12) организует и осуществляет мероприятия по работе с детьми и молодежью в поселении;</w:t>
      </w:r>
    </w:p>
    <w:p w:rsidR="008553FC" w:rsidRPr="008553FC" w:rsidRDefault="008553FC" w:rsidP="00CB7EAE">
      <w:pPr>
        <w:jc w:val="both"/>
        <w:rPr>
          <w:rFonts w:ascii="Tahoma" w:hAnsi="Tahoma" w:cs="Tahoma"/>
          <w:sz w:val="18"/>
          <w:szCs w:val="18"/>
        </w:rPr>
      </w:pPr>
      <w:r w:rsidRPr="008553FC">
        <w:rPr>
          <w:rFonts w:ascii="Tahoma" w:hAnsi="Tahoma" w:cs="Tahoma"/>
          <w:sz w:val="18"/>
          <w:szCs w:val="1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553FC" w:rsidRPr="008553FC" w:rsidRDefault="008553FC" w:rsidP="008553FC">
      <w:pPr>
        <w:ind w:firstLine="567"/>
        <w:jc w:val="both"/>
        <w:rPr>
          <w:rFonts w:ascii="Tahoma" w:hAnsi="Tahoma" w:cs="Tahoma"/>
          <w:sz w:val="18"/>
          <w:szCs w:val="18"/>
        </w:rPr>
      </w:pPr>
      <w:r w:rsidRPr="008553FC">
        <w:rPr>
          <w:rFonts w:ascii="Tahoma" w:hAnsi="Tahoma" w:cs="Tahoma"/>
          <w:sz w:val="18"/>
          <w:szCs w:val="18"/>
        </w:rPr>
        <w:t xml:space="preserve">2. </w:t>
      </w:r>
      <w:proofErr w:type="gramStart"/>
      <w:r w:rsidRPr="008553FC">
        <w:rPr>
          <w:rFonts w:ascii="Tahoma" w:hAnsi="Tahoma" w:cs="Tahoma"/>
          <w:sz w:val="18"/>
          <w:szCs w:val="18"/>
        </w:rPr>
        <w:t>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r w:rsidRPr="008553FC">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 в редакции решения Совета депутатов Подовинного сельского поселения от 06.04.2015г. №200:</w:t>
      </w:r>
      <w:proofErr w:type="gramEnd"/>
      <w:r w:rsidRPr="007F0E03">
        <w:rPr>
          <w:rFonts w:ascii="Tahoma" w:eastAsia="Times New Roman" w:hAnsi="Tahoma" w:cs="Tahoma"/>
          <w:color w:val="000000"/>
          <w:sz w:val="18"/>
          <w:szCs w:val="18"/>
          <w:lang w:eastAsia="ru-RU"/>
        </w:rPr>
        <w:t xml:space="preserve"> </w:t>
      </w:r>
      <w:proofErr w:type="gramStart"/>
      <w:r>
        <w:rPr>
          <w:rFonts w:ascii="Tahoma" w:eastAsia="Times New Roman" w:hAnsi="Tahoma" w:cs="Tahoma"/>
          <w:color w:val="000000"/>
          <w:sz w:val="18"/>
          <w:szCs w:val="18"/>
          <w:lang w:eastAsia="ru-RU"/>
        </w:rPr>
        <w:t>НГР:</w:t>
      </w:r>
      <w:proofErr w:type="spellStart"/>
      <w:r w:rsidRPr="0050446B">
        <w:rPr>
          <w:rFonts w:ascii="Tahoma" w:eastAsia="Times New Roman" w:hAnsi="Tahoma" w:cs="Tahoma"/>
          <w:color w:val="984806" w:themeColor="accent6" w:themeShade="80"/>
          <w:sz w:val="18"/>
          <w:szCs w:val="18"/>
          <w:u w:val="single"/>
          <w:lang w:val="en-US" w:eastAsia="ru-RU"/>
        </w:rPr>
        <w:t>ru</w:t>
      </w:r>
      <w:proofErr w:type="spellEnd"/>
      <w:r w:rsidRPr="0050446B">
        <w:rPr>
          <w:rFonts w:ascii="Tahoma" w:eastAsia="Times New Roman" w:hAnsi="Tahoma" w:cs="Tahoma"/>
          <w:color w:val="984806" w:themeColor="accent6" w:themeShade="80"/>
          <w:sz w:val="18"/>
          <w:szCs w:val="18"/>
          <w:u w:val="single"/>
          <w:lang w:eastAsia="ru-RU"/>
        </w:rPr>
        <w:t>745193112015001</w:t>
      </w:r>
      <w:r>
        <w:rPr>
          <w:rFonts w:ascii="Tahoma" w:eastAsia="Times New Roman" w:hAnsi="Tahoma" w:cs="Tahoma"/>
          <w:color w:val="984806" w:themeColor="accent6" w:themeShade="80"/>
          <w:sz w:val="18"/>
          <w:szCs w:val="18"/>
          <w:u w:val="single"/>
          <w:lang w:eastAsia="ru-RU"/>
        </w:rPr>
        <w:t>).</w:t>
      </w:r>
      <w:proofErr w:type="gramEnd"/>
    </w:p>
    <w:p w:rsidR="008553FC" w:rsidRDefault="008553FC" w:rsidP="008553FC">
      <w:pPr>
        <w:jc w:val="both"/>
        <w:rPr>
          <w:sz w:val="28"/>
          <w:szCs w:val="28"/>
        </w:rPr>
      </w:pPr>
    </w:p>
    <w:p w:rsidR="008553FC" w:rsidRDefault="008553FC" w:rsidP="007F0E03">
      <w:pPr>
        <w:shd w:val="clear" w:color="auto" w:fill="FFFFFF"/>
        <w:spacing w:after="225" w:line="252" w:lineRule="atLeast"/>
        <w:rPr>
          <w:rFonts w:ascii="Tahoma" w:eastAsia="Times New Roman" w:hAnsi="Tahoma" w:cs="Tahoma"/>
          <w:color w:val="000000"/>
          <w:sz w:val="18"/>
          <w:szCs w:val="18"/>
          <w:lang w:eastAsia="ru-RU"/>
        </w:rPr>
      </w:pPr>
    </w:p>
    <w:p w:rsidR="00983F3C" w:rsidRPr="007F0E03" w:rsidRDefault="00983F3C"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VIII. ИЗБИРАТЕЛЬНАЯ КОМИССИЯ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35. Избирательная комиссия Подовинного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Избирательная комиссия поселения является муниципальным органом, который не входит в структуру органов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Избирательная комиссия поселения формируется в количестве 6 членов избирательной комиссии с правом решающего голоса.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64"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Срок полномочий избирательной комиссии поселения составляет пять лет</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22.03.2011 №31; НГР: </w:t>
      </w:r>
      <w:hyperlink r:id="rId65"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6.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66" w:history="1">
        <w:r w:rsidRPr="007F0E03">
          <w:rPr>
            <w:rFonts w:ascii="Tahoma" w:eastAsia="Times New Roman" w:hAnsi="Tahoma" w:cs="Tahoma"/>
            <w:color w:val="A75E2E"/>
            <w:sz w:val="18"/>
            <w:szCs w:val="18"/>
            <w:u w:val="single"/>
            <w:lang w:eastAsia="ru-RU"/>
          </w:rPr>
          <w:t>Об основных гарантиях избирательных прав и права на участие в референдуме граждан Российской Федерации</w:t>
        </w:r>
      </w:hyperlink>
      <w:r w:rsidRPr="007F0E03">
        <w:rPr>
          <w:rFonts w:ascii="Tahoma" w:eastAsia="Times New Roman" w:hAnsi="Tahoma" w:cs="Tahoma"/>
          <w:color w:val="000000"/>
          <w:sz w:val="18"/>
          <w:szCs w:val="18"/>
          <w:lang w:eastAsia="ru-RU"/>
        </w:rPr>
        <w:t>»,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7.Формирование Избирательной комиссии поселения осуществляется Советом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67" w:history="1">
        <w:r w:rsidRPr="007F0E03">
          <w:rPr>
            <w:rFonts w:ascii="Tahoma" w:eastAsia="Times New Roman" w:hAnsi="Tahoma" w:cs="Tahoma"/>
            <w:color w:val="A75E2E"/>
            <w:sz w:val="18"/>
            <w:szCs w:val="18"/>
            <w:u w:val="single"/>
            <w:lang w:eastAsia="ru-RU"/>
          </w:rPr>
          <w:t>Об основных гарантиях избирательных прав и прав на участие в референдуме граждан Российской Федерации</w:t>
        </w:r>
      </w:hyperlink>
      <w:r w:rsidRPr="007F0E03">
        <w:rPr>
          <w:rFonts w:ascii="Tahoma" w:eastAsia="Times New Roman" w:hAnsi="Tahoma" w:cs="Tahoma"/>
          <w:color w:val="000000"/>
          <w:sz w:val="18"/>
          <w:szCs w:val="18"/>
          <w:lang w:eastAsia="ru-RU"/>
        </w:rPr>
        <w:t>», Уставом (Основным Законом) Челябинской области, законами Челябинской области.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IX .МУНИЦИПАЛЬНАЯ СЛУЖБА</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36. Правовая основа муниципальной службы.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roofErr w:type="gramEnd"/>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 ЭКОНОМИЧЕСКАЯ ОСНОВА МЕСТНОГО САМОУПРАВЛЕНИЯ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37. Экономическая основа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Экономическую основу местного самоуправления составляют находящиеся в муниципальной собственности имущество, средства бюджета Подовинного поселения, а также имущественные права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Муниципальная собственность признается и защищается государством наравне с иными формами собственности.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38 . Муниципальное имущество</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Перечень имущества, которое может находиться в собственности поселения, устанавливается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утратил силу (в редакции решения Совета депутатов Подовинного сельского поселения от 22.03.2011 №31; НГР:</w:t>
      </w:r>
      <w:hyperlink r:id="rId68"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3.От имени поселения права собственника в отношении имущества, находящегося в муниципальной собственности Подовинного поселения, осуществляет администрация Подовинного поселения на основании федеральных законов и принимаемых в соответствии с ними нормативных правовых актов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22.03.2011 №31; НГР: </w:t>
      </w:r>
      <w:hyperlink r:id="rId69"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5. утратил силу (в редакции решения Совета депутатов Подовинного сельского поселения от 22.03.2011 №31; НГР:</w:t>
      </w:r>
      <w:hyperlink r:id="rId70"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утратил силу (в редакции решения Совета депутатов Подовинного сельского поселения от 22.03.2011 №31; НГР:</w:t>
      </w:r>
      <w:hyperlink r:id="rId71"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Администрация координирует участие организаций в комплексном социально-экономическом развитии Подовинного поселения, привлекает на основе договоров организации к участию в строительстве, благоустройстве, содержании объектов на территории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39. Бюджет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поселение имеет собственный бюджет (местный бюджет).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7F0E03" w:rsidRPr="006B2336" w:rsidRDefault="00A15E2A"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 Составление и рассмотрение</w:t>
      </w:r>
      <w:r w:rsidR="006B2336">
        <w:rPr>
          <w:rFonts w:ascii="Tahoma" w:eastAsia="Times New Roman" w:hAnsi="Tahoma" w:cs="Tahoma"/>
          <w:color w:val="000000"/>
          <w:sz w:val="18"/>
          <w:szCs w:val="18"/>
          <w:lang w:eastAsia="ru-RU"/>
        </w:rPr>
        <w:t xml:space="preserve"> проекта  бюджета поселения, утверждение и  исполнение </w:t>
      </w:r>
      <w:r w:rsidR="007F0E03" w:rsidRPr="007F0E03">
        <w:rPr>
          <w:rFonts w:ascii="Tahoma" w:eastAsia="Times New Roman" w:hAnsi="Tahoma" w:cs="Tahoma"/>
          <w:color w:val="000000"/>
          <w:sz w:val="18"/>
          <w:szCs w:val="18"/>
          <w:lang w:eastAsia="ru-RU"/>
        </w:rPr>
        <w:t xml:space="preserve"> бюджета</w:t>
      </w:r>
      <w:r w:rsidR="006B2336">
        <w:rPr>
          <w:rFonts w:ascii="Tahoma" w:eastAsia="Times New Roman" w:hAnsi="Tahoma" w:cs="Tahoma"/>
          <w:color w:val="000000"/>
          <w:sz w:val="18"/>
          <w:szCs w:val="18"/>
          <w:lang w:eastAsia="ru-RU"/>
        </w:rPr>
        <w:t xml:space="preserve"> поселения, осуществление  контроля за </w:t>
      </w:r>
      <w:r w:rsidR="00C515AC">
        <w:rPr>
          <w:rFonts w:ascii="Tahoma" w:eastAsia="Times New Roman" w:hAnsi="Tahoma" w:cs="Tahoma"/>
          <w:color w:val="000000"/>
          <w:sz w:val="18"/>
          <w:szCs w:val="18"/>
          <w:lang w:eastAsia="ru-RU"/>
        </w:rPr>
        <w:t>его</w:t>
      </w:r>
      <w:r w:rsidR="007F0E03" w:rsidRPr="007F0E03">
        <w:rPr>
          <w:rFonts w:ascii="Tahoma" w:eastAsia="Times New Roman" w:hAnsi="Tahoma" w:cs="Tahoma"/>
          <w:color w:val="000000"/>
          <w:sz w:val="18"/>
          <w:szCs w:val="18"/>
          <w:lang w:eastAsia="ru-RU"/>
        </w:rPr>
        <w:t xml:space="preserve"> исполнением</w:t>
      </w:r>
      <w:r w:rsidR="006B2336">
        <w:rPr>
          <w:rFonts w:ascii="Tahoma" w:eastAsia="Times New Roman" w:hAnsi="Tahoma" w:cs="Tahoma"/>
          <w:color w:val="000000"/>
          <w:sz w:val="18"/>
          <w:szCs w:val="18"/>
          <w:lang w:eastAsia="ru-RU"/>
        </w:rPr>
        <w:t>, составление и утверждение отчета об исполнении бюджета пос</w:t>
      </w:r>
      <w:r w:rsidR="00EA59BE">
        <w:rPr>
          <w:rFonts w:ascii="Tahoma" w:eastAsia="Times New Roman" w:hAnsi="Tahoma" w:cs="Tahoma"/>
          <w:color w:val="000000"/>
          <w:sz w:val="18"/>
          <w:szCs w:val="18"/>
          <w:lang w:eastAsia="ru-RU"/>
        </w:rPr>
        <w:t>е</w:t>
      </w:r>
      <w:r w:rsidR="006B2336">
        <w:rPr>
          <w:rFonts w:ascii="Tahoma" w:eastAsia="Times New Roman" w:hAnsi="Tahoma" w:cs="Tahoma"/>
          <w:color w:val="000000"/>
          <w:sz w:val="18"/>
          <w:szCs w:val="18"/>
          <w:lang w:eastAsia="ru-RU"/>
        </w:rPr>
        <w:t>ления</w:t>
      </w:r>
      <w:r w:rsidR="007F0E03" w:rsidRPr="007F0E03">
        <w:rPr>
          <w:rFonts w:ascii="Tahoma" w:eastAsia="Times New Roman" w:hAnsi="Tahoma" w:cs="Tahoma"/>
          <w:color w:val="000000"/>
          <w:sz w:val="18"/>
          <w:szCs w:val="18"/>
          <w:lang w:eastAsia="ru-RU"/>
        </w:rPr>
        <w:t xml:space="preserve"> осуществляются органами местного самоуправления самостоятельно с соблюдением требований, установленных </w:t>
      </w:r>
      <w:hyperlink r:id="rId72" w:history="1">
        <w:r w:rsidR="007F0E03" w:rsidRPr="007F0E03">
          <w:rPr>
            <w:rFonts w:ascii="Tahoma" w:eastAsia="Times New Roman" w:hAnsi="Tahoma" w:cs="Tahoma"/>
            <w:color w:val="A75E2E"/>
            <w:sz w:val="18"/>
            <w:szCs w:val="18"/>
            <w:u w:val="single"/>
            <w:lang w:eastAsia="ru-RU"/>
          </w:rPr>
          <w:t>Бюджетным кодексом Российской Федерации</w:t>
        </w:r>
      </w:hyperlink>
      <w:proofErr w:type="gramStart"/>
      <w:r w:rsidR="006B2336">
        <w:rPr>
          <w:rFonts w:ascii="Tahoma" w:eastAsia="Times New Roman" w:hAnsi="Tahoma" w:cs="Tahoma"/>
          <w:color w:val="000000"/>
          <w:sz w:val="18"/>
          <w:szCs w:val="18"/>
          <w:lang w:eastAsia="ru-RU"/>
        </w:rPr>
        <w:t> </w:t>
      </w:r>
      <w:r w:rsidR="007F0E03" w:rsidRPr="007F0E03">
        <w:rPr>
          <w:rFonts w:ascii="Tahoma" w:eastAsia="Times New Roman" w:hAnsi="Tahoma" w:cs="Tahoma"/>
          <w:color w:val="000000"/>
          <w:sz w:val="18"/>
          <w:szCs w:val="18"/>
          <w:lang w:eastAsia="ru-RU"/>
        </w:rPr>
        <w:t>.</w:t>
      </w:r>
      <w:proofErr w:type="gramEnd"/>
      <w:r w:rsidR="006B2336">
        <w:rPr>
          <w:rFonts w:ascii="Tahoma" w:eastAsia="Times New Roman" w:hAnsi="Tahoma" w:cs="Tahoma"/>
          <w:color w:val="000000"/>
          <w:sz w:val="18"/>
          <w:szCs w:val="18"/>
          <w:lang w:eastAsia="ru-RU"/>
        </w:rPr>
        <w:t>( в редакции решения Совета депутатов Подовинного сельского поселения от 06.04.2015№200;НГР:</w:t>
      </w:r>
      <w:proofErr w:type="spellStart"/>
      <w:r w:rsidR="006B2336" w:rsidRPr="006B2336">
        <w:rPr>
          <w:rFonts w:ascii="Tahoma" w:eastAsia="Times New Roman" w:hAnsi="Tahoma" w:cs="Tahoma"/>
          <w:color w:val="984806" w:themeColor="accent6" w:themeShade="80"/>
          <w:sz w:val="18"/>
          <w:szCs w:val="18"/>
          <w:u w:val="single"/>
          <w:lang w:val="en-US" w:eastAsia="ru-RU"/>
        </w:rPr>
        <w:t>ru</w:t>
      </w:r>
      <w:proofErr w:type="spellEnd"/>
      <w:r w:rsidR="006B2336" w:rsidRPr="006B2336">
        <w:rPr>
          <w:rFonts w:ascii="Tahoma" w:eastAsia="Times New Roman" w:hAnsi="Tahoma" w:cs="Tahoma"/>
          <w:color w:val="984806" w:themeColor="accent6" w:themeShade="80"/>
          <w:sz w:val="18"/>
          <w:szCs w:val="18"/>
          <w:u w:val="single"/>
          <w:lang w:eastAsia="ru-RU"/>
        </w:rPr>
        <w:t>745193112015001</w:t>
      </w:r>
      <w:r w:rsidR="006B2336" w:rsidRPr="006B2336">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Полномочия местной администрации поселения по формированию, исполнению и (или) </w:t>
      </w:r>
      <w:proofErr w:type="gramStart"/>
      <w:r w:rsidRPr="007F0E03">
        <w:rPr>
          <w:rFonts w:ascii="Tahoma" w:eastAsia="Times New Roman" w:hAnsi="Tahoma" w:cs="Tahoma"/>
          <w:color w:val="000000"/>
          <w:sz w:val="18"/>
          <w:szCs w:val="18"/>
          <w:lang w:eastAsia="ru-RU"/>
        </w:rPr>
        <w:t>контролю за</w:t>
      </w:r>
      <w:proofErr w:type="gramEnd"/>
      <w:r w:rsidRPr="007F0E03">
        <w:rPr>
          <w:rFonts w:ascii="Tahoma" w:eastAsia="Times New Roman" w:hAnsi="Tahoma" w:cs="Tahoma"/>
          <w:color w:val="000000"/>
          <w:sz w:val="18"/>
          <w:szCs w:val="18"/>
          <w:lang w:eastAsia="ru-RU"/>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5. </w:t>
      </w:r>
      <w:proofErr w:type="gramStart"/>
      <w:r w:rsidRPr="007F0E03">
        <w:rPr>
          <w:rFonts w:ascii="Tahoma" w:eastAsia="Times New Roman" w:hAnsi="Tahoma" w:cs="Tahoma"/>
          <w:color w:val="000000"/>
          <w:sz w:val="18"/>
          <w:szCs w:val="1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0377FF" w:rsidRPr="00375250" w:rsidRDefault="007F0E03" w:rsidP="000377FF">
      <w:pPr>
        <w:shd w:val="clear" w:color="auto" w:fill="FFFFFF"/>
        <w:tabs>
          <w:tab w:val="left" w:leader="underscore" w:pos="713"/>
        </w:tabs>
        <w:contextualSpacing/>
        <w:jc w:val="both"/>
        <w:rPr>
          <w:rFonts w:ascii="Tahoma" w:hAnsi="Tahoma" w:cs="Tahoma"/>
          <w:sz w:val="18"/>
          <w:szCs w:val="18"/>
        </w:rPr>
      </w:pPr>
      <w:r w:rsidRPr="007F0E03">
        <w:rPr>
          <w:rFonts w:ascii="Tahoma" w:eastAsia="Times New Roman" w:hAnsi="Tahoma" w:cs="Tahoma"/>
          <w:color w:val="000000"/>
          <w:sz w:val="18"/>
          <w:szCs w:val="18"/>
          <w:lang w:eastAsia="ru-RU"/>
        </w:rPr>
        <w:t xml:space="preserve">6. Проект местного бюджета, решение об утверждении местного бюджета, годовой </w:t>
      </w:r>
      <w:r w:rsidR="001A716E">
        <w:rPr>
          <w:rFonts w:ascii="Tahoma" w:eastAsia="Times New Roman" w:hAnsi="Tahoma" w:cs="Tahoma"/>
          <w:color w:val="000000"/>
          <w:sz w:val="18"/>
          <w:szCs w:val="18"/>
          <w:lang w:eastAsia="ru-RU"/>
        </w:rPr>
        <w:t>отчет о его исполнении</w:t>
      </w:r>
      <w:r w:rsidR="000377FF">
        <w:rPr>
          <w:rFonts w:ascii="Tahoma" w:eastAsia="Times New Roman" w:hAnsi="Tahoma" w:cs="Tahoma"/>
          <w:color w:val="000000"/>
          <w:sz w:val="18"/>
          <w:szCs w:val="18"/>
          <w:lang w:eastAsia="ru-RU"/>
        </w:rPr>
        <w:t>,</w:t>
      </w:r>
      <w:r w:rsidRPr="007F0E03">
        <w:rPr>
          <w:rFonts w:ascii="Tahoma" w:eastAsia="Times New Roman" w:hAnsi="Tahoma" w:cs="Tahoma"/>
          <w:color w:val="000000"/>
          <w:sz w:val="18"/>
          <w:szCs w:val="18"/>
          <w:lang w:eastAsia="ru-RU"/>
        </w:rP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w:t>
      </w:r>
      <w:r w:rsidR="000377FF">
        <w:rPr>
          <w:rFonts w:ascii="Tahoma" w:eastAsia="Times New Roman" w:hAnsi="Tahoma" w:cs="Tahoma"/>
          <w:color w:val="000000"/>
          <w:sz w:val="18"/>
          <w:szCs w:val="18"/>
          <w:lang w:eastAsia="ru-RU"/>
        </w:rPr>
        <w:t xml:space="preserve">й с указанием фактических  расходов  на оплату их труда </w:t>
      </w:r>
      <w:r w:rsidRPr="007F0E03">
        <w:rPr>
          <w:rFonts w:ascii="Tahoma" w:eastAsia="Times New Roman" w:hAnsi="Tahoma" w:cs="Tahoma"/>
          <w:color w:val="000000"/>
          <w:sz w:val="18"/>
          <w:szCs w:val="18"/>
          <w:lang w:eastAsia="ru-RU"/>
        </w:rPr>
        <w:t xml:space="preserve"> подлежат официальному опубликованию</w:t>
      </w:r>
      <w:proofErr w:type="gramStart"/>
      <w:r w:rsidR="000377FF" w:rsidRPr="000377FF">
        <w:rPr>
          <w:rFonts w:ascii="Tahoma" w:hAnsi="Tahoma" w:cs="Tahoma"/>
          <w:color w:val="000000"/>
          <w:spacing w:val="-1"/>
          <w:sz w:val="18"/>
          <w:szCs w:val="18"/>
        </w:rPr>
        <w:t xml:space="preserve"> </w:t>
      </w:r>
      <w:r w:rsidR="000377FF">
        <w:rPr>
          <w:rFonts w:ascii="Tahoma" w:hAnsi="Tahoma" w:cs="Tahoma"/>
          <w:color w:val="000000"/>
          <w:spacing w:val="-1"/>
          <w:sz w:val="18"/>
          <w:szCs w:val="18"/>
        </w:rPr>
        <w:t>.</w:t>
      </w:r>
      <w:proofErr w:type="gramEnd"/>
      <w:r w:rsidR="000377FF">
        <w:rPr>
          <w:rFonts w:ascii="Tahoma" w:hAnsi="Tahoma" w:cs="Tahoma"/>
          <w:sz w:val="18"/>
          <w:szCs w:val="18"/>
        </w:rPr>
        <w:t xml:space="preserve">( В редакции решения Совета депутатов Подовинного сельского поселения от 18.04.2016г. №50; </w:t>
      </w:r>
      <w:proofErr w:type="gramStart"/>
      <w:r w:rsidR="000377FF">
        <w:rPr>
          <w:rFonts w:ascii="Tahoma" w:hAnsi="Tahoma" w:cs="Tahoma"/>
          <w:sz w:val="18"/>
          <w:szCs w:val="18"/>
        </w:rPr>
        <w:t>НГР:</w:t>
      </w:r>
      <w:proofErr w:type="spellStart"/>
      <w:r w:rsidR="000377FF" w:rsidRPr="00375250">
        <w:rPr>
          <w:rFonts w:ascii="Tahoma" w:hAnsi="Tahoma" w:cs="Tahoma"/>
          <w:color w:val="984806" w:themeColor="accent6" w:themeShade="80"/>
          <w:sz w:val="18"/>
          <w:szCs w:val="18"/>
          <w:u w:val="single"/>
          <w:lang w:val="en-US"/>
        </w:rPr>
        <w:t>ru</w:t>
      </w:r>
      <w:proofErr w:type="spellEnd"/>
      <w:r w:rsidR="000377FF" w:rsidRPr="00375250">
        <w:rPr>
          <w:rFonts w:ascii="Tahoma" w:hAnsi="Tahoma" w:cs="Tahoma"/>
          <w:color w:val="984806" w:themeColor="accent6" w:themeShade="80"/>
          <w:sz w:val="18"/>
          <w:szCs w:val="18"/>
          <w:u w:val="single"/>
        </w:rPr>
        <w:t>745193112016001</w:t>
      </w:r>
      <w:r w:rsidR="000377FF" w:rsidRPr="00375250">
        <w:rPr>
          <w:rFonts w:ascii="Tahoma" w:hAnsi="Tahoma" w:cs="Tahoma"/>
          <w:sz w:val="18"/>
          <w:szCs w:val="18"/>
        </w:rPr>
        <w:t>)</w:t>
      </w:r>
      <w:proofErr w:type="gramEnd"/>
    </w:p>
    <w:p w:rsidR="000377FF" w:rsidRPr="00840AF9" w:rsidRDefault="000377FF" w:rsidP="000377FF">
      <w:pPr>
        <w:shd w:val="clear" w:color="auto" w:fill="FFFFFF"/>
        <w:ind w:left="29" w:right="7"/>
        <w:contextualSpacing/>
        <w:jc w:val="both"/>
        <w:rPr>
          <w:rFonts w:ascii="Tahoma" w:hAnsi="Tahoma" w:cs="Tahoma"/>
          <w:color w:val="000000"/>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40 . Расходы бюджета Подовинного поселения</w:t>
      </w:r>
    </w:p>
    <w:p w:rsidR="007F0E03" w:rsidRPr="000B0E0F" w:rsidRDefault="007F0E03" w:rsidP="007F0E03">
      <w:pPr>
        <w:shd w:val="clear" w:color="auto" w:fill="FFFFFF"/>
        <w:spacing w:after="225" w:line="252" w:lineRule="atLeast"/>
        <w:rPr>
          <w:rFonts w:ascii="Tahoma" w:eastAsia="Times New Roman" w:hAnsi="Tahoma" w:cs="Tahoma"/>
          <w:color w:val="0D0D0D" w:themeColor="text1" w:themeTint="F2"/>
          <w:sz w:val="18"/>
          <w:szCs w:val="18"/>
          <w:lang w:eastAsia="ru-RU"/>
        </w:rPr>
      </w:pPr>
      <w:r w:rsidRPr="007F0E03">
        <w:rPr>
          <w:rFonts w:ascii="Tahoma" w:eastAsia="Times New Roman" w:hAnsi="Tahoma" w:cs="Tahoma"/>
          <w:color w:val="000000"/>
          <w:sz w:val="18"/>
          <w:szCs w:val="18"/>
          <w:lang w:eastAsia="ru-RU"/>
        </w:rPr>
        <w:t xml:space="preserve">1. </w:t>
      </w:r>
      <w:r w:rsidR="000B0E0F">
        <w:rPr>
          <w:rFonts w:ascii="Tahoma" w:eastAsia="Times New Roman" w:hAnsi="Tahoma" w:cs="Tahoma"/>
          <w:color w:val="0D0D0D" w:themeColor="text1" w:themeTint="F2"/>
          <w:sz w:val="18"/>
          <w:szCs w:val="18"/>
          <w:lang w:eastAsia="ru-RU"/>
        </w:rPr>
        <w:t>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F0E03" w:rsidRPr="00EA59BE" w:rsidRDefault="000B0E0F"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roofErr w:type="gramStart"/>
      <w:r>
        <w:rPr>
          <w:rFonts w:ascii="Tahoma" w:eastAsia="Times New Roman" w:hAnsi="Tahoma" w:cs="Tahoma"/>
          <w:color w:val="000000"/>
          <w:sz w:val="18"/>
          <w:szCs w:val="18"/>
          <w:lang w:eastAsia="ru-RU"/>
        </w:rPr>
        <w:t>.(</w:t>
      </w:r>
      <w:proofErr w:type="gramEnd"/>
      <w:r w:rsidR="00EA59BE">
        <w:rPr>
          <w:rFonts w:ascii="Tahoma" w:eastAsia="Times New Roman" w:hAnsi="Tahoma" w:cs="Tahoma"/>
          <w:color w:val="000000"/>
          <w:sz w:val="18"/>
          <w:szCs w:val="18"/>
          <w:lang w:eastAsia="ru-RU"/>
        </w:rPr>
        <w:t>в редакции решения Совета депутатов Подовинного сельского поселения от 06.04.2015 №200;НГР:</w:t>
      </w:r>
      <w:proofErr w:type="spellStart"/>
      <w:r w:rsidR="00EA59BE" w:rsidRPr="00EA59BE">
        <w:rPr>
          <w:rFonts w:ascii="Tahoma" w:eastAsia="Times New Roman" w:hAnsi="Tahoma" w:cs="Tahoma"/>
          <w:color w:val="984806" w:themeColor="accent6" w:themeShade="80"/>
          <w:sz w:val="18"/>
          <w:szCs w:val="18"/>
          <w:u w:val="single"/>
          <w:lang w:val="en-US" w:eastAsia="ru-RU"/>
        </w:rPr>
        <w:t>ru</w:t>
      </w:r>
      <w:proofErr w:type="spellEnd"/>
      <w:r w:rsidR="00EA59BE" w:rsidRPr="00EA59BE">
        <w:rPr>
          <w:rFonts w:ascii="Tahoma" w:eastAsia="Times New Roman" w:hAnsi="Tahoma" w:cs="Tahoma"/>
          <w:color w:val="984806" w:themeColor="accent6" w:themeShade="80"/>
          <w:sz w:val="18"/>
          <w:szCs w:val="18"/>
          <w:u w:val="single"/>
          <w:lang w:eastAsia="ru-RU"/>
        </w:rPr>
        <w:t>745193112015001</w:t>
      </w:r>
      <w:r w:rsidR="00EA59BE" w:rsidRPr="00EA59B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41. Доходы бюджета Подовинного поселения</w:t>
      </w:r>
    </w:p>
    <w:p w:rsidR="007F0E03" w:rsidRPr="00EA59BE" w:rsidRDefault="00EA59BE"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rFonts w:ascii="Tahoma" w:eastAsia="Times New Roman" w:hAnsi="Tahoma" w:cs="Tahoma"/>
          <w:color w:val="000000"/>
          <w:sz w:val="18"/>
          <w:szCs w:val="18"/>
          <w:lang w:eastAsia="ru-RU"/>
        </w:rPr>
        <w:t>.(</w:t>
      </w:r>
      <w:proofErr w:type="gramEnd"/>
      <w:r>
        <w:rPr>
          <w:rFonts w:ascii="Tahoma" w:eastAsia="Times New Roman" w:hAnsi="Tahoma" w:cs="Tahoma"/>
          <w:color w:val="000000"/>
          <w:sz w:val="18"/>
          <w:szCs w:val="18"/>
          <w:lang w:eastAsia="ru-RU"/>
        </w:rPr>
        <w:t xml:space="preserve"> в редакции решения Совета депутатов Подовинного сельского поселения от 06.04.2015 №200;НГР:</w:t>
      </w:r>
      <w:proofErr w:type="spellStart"/>
      <w:r w:rsidRPr="00EA59BE">
        <w:rPr>
          <w:rFonts w:ascii="Tahoma" w:eastAsia="Times New Roman" w:hAnsi="Tahoma" w:cs="Tahoma"/>
          <w:color w:val="984806" w:themeColor="accent6" w:themeShade="80"/>
          <w:sz w:val="18"/>
          <w:szCs w:val="18"/>
          <w:u w:val="single"/>
          <w:lang w:val="en-US" w:eastAsia="ru-RU"/>
        </w:rPr>
        <w:t>ru</w:t>
      </w:r>
      <w:proofErr w:type="spellEnd"/>
      <w:r w:rsidRPr="00EA59BE">
        <w:rPr>
          <w:rFonts w:ascii="Tahoma" w:eastAsia="Times New Roman" w:hAnsi="Tahoma" w:cs="Tahoma"/>
          <w:color w:val="984806" w:themeColor="accent6" w:themeShade="80"/>
          <w:sz w:val="18"/>
          <w:szCs w:val="18"/>
          <w:u w:val="single"/>
          <w:lang w:eastAsia="ru-RU"/>
        </w:rPr>
        <w:t>745193112015001</w:t>
      </w:r>
      <w:r w:rsidRPr="00EA59B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42. Закупки для обеспечения муниципальных нужд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10.10.2014 №169; НГР:</w:t>
      </w:r>
      <w:hyperlink r:id="rId73"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Закупки товаров, работ, услуг для обеспечения муниципальных нужд поселения осуществляются за счет средств местного бюджета.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42.1. Муниципальные заимствования.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74"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XI. ОТВЕТСТВЕННОСТЬ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43. Ответственность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Органы местного самоуправления и должностные лица местного самоуправления несут ответственность перед населением Подовинного поселения, государством, физическими и юридическими лицами в соответствии с федеральными законами.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44. Ответственность депутатов Совета депутатов поселения, Главы поселения перед населением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 Основания </w:t>
      </w:r>
      <w:proofErr w:type="gramStart"/>
      <w:r w:rsidRPr="007F0E03">
        <w:rPr>
          <w:rFonts w:ascii="Tahoma" w:eastAsia="Times New Roman" w:hAnsi="Tahoma" w:cs="Tahoma"/>
          <w:color w:val="000000"/>
          <w:sz w:val="18"/>
          <w:szCs w:val="18"/>
          <w:lang w:eastAsia="ru-RU"/>
        </w:rPr>
        <w:t>наступления ответственности депутатов Совета депутатов</w:t>
      </w:r>
      <w:proofErr w:type="gramEnd"/>
      <w:r w:rsidRPr="007F0E03">
        <w:rPr>
          <w:rFonts w:ascii="Tahoma" w:eastAsia="Times New Roman" w:hAnsi="Tahoma" w:cs="Tahoma"/>
          <w:color w:val="000000"/>
          <w:sz w:val="18"/>
          <w:szCs w:val="18"/>
          <w:lang w:eastAsia="ru-RU"/>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45. Ответственность органов местного самоуправления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5"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46. Ответственность Совета депутатов поселения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1. В случае если соответствующим судом установлено, что Советом депутатов поселения принят нормативный правовой акт, противоречащий </w:t>
      </w:r>
      <w:hyperlink r:id="rId76"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7F0E03">
        <w:rPr>
          <w:rFonts w:ascii="Tahoma" w:eastAsia="Times New Roman" w:hAnsi="Tahoma" w:cs="Tahoma"/>
          <w:color w:val="000000"/>
          <w:sz w:val="18"/>
          <w:szCs w:val="18"/>
          <w:lang w:eastAsia="ru-RU"/>
        </w:rPr>
        <w:t>суда</w:t>
      </w:r>
      <w:proofErr w:type="gramEnd"/>
      <w:r w:rsidRPr="007F0E03">
        <w:rPr>
          <w:rFonts w:ascii="Tahoma" w:eastAsia="Times New Roman" w:hAnsi="Tahoma" w:cs="Tahoma"/>
          <w:color w:val="000000"/>
          <w:sz w:val="18"/>
          <w:szCs w:val="18"/>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Полномочия Совета депутатов поселения прекращаются со дня вступления в силу закона Челябинской области о его роспуске.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47. Ответственность Главы поселения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Губернатор Челябинской области издаёт правовой акт об отрешении от должности Главы поселения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1)издания указанным лицом местного самоуправления нормативного правового акта, противоречащего </w:t>
      </w:r>
      <w:hyperlink r:id="rId77"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7F0E03">
        <w:rPr>
          <w:rFonts w:ascii="Tahoma" w:eastAsia="Times New Roman" w:hAnsi="Tahoma" w:cs="Tahoma"/>
          <w:color w:val="000000"/>
          <w:sz w:val="18"/>
          <w:szCs w:val="18"/>
          <w:lang w:eastAsia="ru-RU"/>
        </w:rPr>
        <w:t>суда</w:t>
      </w:r>
      <w:proofErr w:type="gramEnd"/>
      <w:r w:rsidRPr="007F0E03">
        <w:rPr>
          <w:rFonts w:ascii="Tahoma" w:eastAsia="Times New Roman" w:hAnsi="Tahoma" w:cs="Tahoma"/>
          <w:color w:val="000000"/>
          <w:sz w:val="18"/>
          <w:szCs w:val="18"/>
          <w:lang w:eastAsia="ru-RU"/>
        </w:rPr>
        <w:t xml:space="preserve"> либо в течение иного предусмотренного решением суда срока не приняло в </w:t>
      </w:r>
      <w:proofErr w:type="gramStart"/>
      <w:r w:rsidRPr="007F0E03">
        <w:rPr>
          <w:rFonts w:ascii="Tahoma" w:eastAsia="Times New Roman" w:hAnsi="Tahoma" w:cs="Tahoma"/>
          <w:color w:val="000000"/>
          <w:sz w:val="18"/>
          <w:szCs w:val="18"/>
          <w:lang w:eastAsia="ru-RU"/>
        </w:rPr>
        <w:t>пределах</w:t>
      </w:r>
      <w:proofErr w:type="gramEnd"/>
      <w:r w:rsidRPr="007F0E03">
        <w:rPr>
          <w:rFonts w:ascii="Tahoma" w:eastAsia="Times New Roman" w:hAnsi="Tahoma" w:cs="Tahoma"/>
          <w:color w:val="000000"/>
          <w:sz w:val="18"/>
          <w:szCs w:val="18"/>
          <w:lang w:eastAsia="ru-RU"/>
        </w:rPr>
        <w:t xml:space="preserve"> своих полномочий мер по исполнению решения суда;</w:t>
      </w:r>
    </w:p>
    <w:p w:rsidR="00901A68" w:rsidRPr="004949CC" w:rsidRDefault="007F0E03" w:rsidP="00901A68">
      <w:pPr>
        <w:autoSpaceDE w:val="0"/>
        <w:autoSpaceDN w:val="0"/>
        <w:adjustRightInd w:val="0"/>
        <w:jc w:val="both"/>
        <w:rPr>
          <w:rFonts w:ascii="Tahoma" w:hAnsi="Tahoma" w:cs="Tahoma"/>
          <w:sz w:val="18"/>
          <w:szCs w:val="18"/>
        </w:rPr>
      </w:pPr>
      <w:proofErr w:type="gramStart"/>
      <w:r w:rsidRPr="007F0E03">
        <w:rPr>
          <w:rFonts w:ascii="Tahoma" w:eastAsia="Times New Roman" w:hAnsi="Tahoma" w:cs="Tahoma"/>
          <w:color w:val="000000"/>
          <w:sz w:val="18"/>
          <w:szCs w:val="18"/>
          <w:lang w:eastAsia="ru-RU"/>
        </w:rPr>
        <w:t>2)совершения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w:t>
      </w:r>
      <w:r w:rsidR="00901A68">
        <w:rPr>
          <w:rFonts w:ascii="Tahoma" w:eastAsia="Times New Roman" w:hAnsi="Tahoma" w:cs="Tahoma"/>
          <w:color w:val="000000"/>
          <w:sz w:val="18"/>
          <w:szCs w:val="18"/>
          <w:lang w:eastAsia="ru-RU"/>
        </w:rPr>
        <w:t>ецелевое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901A68">
        <w:rPr>
          <w:rFonts w:ascii="Tahoma" w:eastAsia="Times New Roman" w:hAnsi="Tahoma" w:cs="Tahoma"/>
          <w:color w:val="000000"/>
          <w:sz w:val="18"/>
          <w:szCs w:val="18"/>
          <w:lang w:eastAsia="ru-RU"/>
        </w:rPr>
        <w:t>, бюджетных кредитов, полученных из других бюджетов  бюджетной системы Российской федерации</w:t>
      </w:r>
      <w:proofErr w:type="gramStart"/>
      <w:r w:rsidR="00901A68">
        <w:rPr>
          <w:rFonts w:ascii="Tahoma" w:eastAsia="Times New Roman" w:hAnsi="Tahoma" w:cs="Tahoma"/>
          <w:color w:val="000000"/>
          <w:sz w:val="18"/>
          <w:szCs w:val="18"/>
          <w:lang w:eastAsia="ru-RU"/>
        </w:rPr>
        <w:t xml:space="preserve"> </w:t>
      </w:r>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901A68" w:rsidRPr="00901A68">
        <w:rPr>
          <w:rFonts w:ascii="Tahoma" w:eastAsia="Times New Roman" w:hAnsi="Tahoma" w:cs="Tahoma"/>
          <w:color w:val="000000"/>
          <w:sz w:val="18"/>
          <w:szCs w:val="18"/>
          <w:lang w:eastAsia="ru-RU"/>
        </w:rPr>
        <w:t xml:space="preserve"> </w:t>
      </w:r>
      <w:r w:rsidR="00901A68">
        <w:rPr>
          <w:rFonts w:ascii="Tahoma" w:eastAsia="Times New Roman" w:hAnsi="Tahoma" w:cs="Tahoma"/>
          <w:color w:val="000000"/>
          <w:sz w:val="18"/>
          <w:szCs w:val="18"/>
          <w:lang w:eastAsia="ru-RU"/>
        </w:rPr>
        <w:t xml:space="preserve"> </w:t>
      </w:r>
      <w:r w:rsidR="00901A68" w:rsidRPr="007F0E03">
        <w:rPr>
          <w:rFonts w:ascii="Tahoma" w:eastAsia="Times New Roman" w:hAnsi="Tahoma" w:cs="Tahoma"/>
          <w:color w:val="000000"/>
          <w:sz w:val="18"/>
          <w:szCs w:val="18"/>
          <w:lang w:eastAsia="ru-RU"/>
        </w:rPr>
        <w:t>;</w:t>
      </w:r>
      <w:r w:rsidR="00901A68">
        <w:rPr>
          <w:rFonts w:ascii="Tahoma" w:eastAsia="Times New Roman" w:hAnsi="Tahoma" w:cs="Tahoma"/>
          <w:color w:val="000000"/>
          <w:sz w:val="18"/>
          <w:szCs w:val="18"/>
          <w:lang w:eastAsia="ru-RU"/>
        </w:rPr>
        <w:t>(</w:t>
      </w:r>
      <w:r w:rsidR="00901A68" w:rsidRPr="002F79B5">
        <w:rPr>
          <w:rFonts w:ascii="Tahoma" w:eastAsia="Times New Roman" w:hAnsi="Tahoma" w:cs="Tahoma"/>
          <w:color w:val="000000"/>
          <w:sz w:val="18"/>
          <w:szCs w:val="18"/>
          <w:lang w:eastAsia="ru-RU"/>
        </w:rPr>
        <w:t xml:space="preserve"> </w:t>
      </w:r>
      <w:r w:rsidR="00901A68">
        <w:rPr>
          <w:rFonts w:ascii="Tahoma" w:eastAsia="Times New Roman" w:hAnsi="Tahoma" w:cs="Tahoma"/>
          <w:color w:val="000000"/>
          <w:sz w:val="18"/>
          <w:szCs w:val="18"/>
          <w:lang w:eastAsia="ru-RU"/>
        </w:rPr>
        <w:t>в редакции решения Совета депутатов от 16.06.2017г. №93;НГР:</w:t>
      </w:r>
      <w:r w:rsidR="00901A68" w:rsidRPr="004949CC">
        <w:rPr>
          <w:rFonts w:ascii="Tahoma" w:eastAsia="Times New Roman" w:hAnsi="Tahoma" w:cs="Tahoma"/>
          <w:color w:val="984806" w:themeColor="accent6" w:themeShade="80"/>
          <w:sz w:val="18"/>
          <w:szCs w:val="18"/>
          <w:u w:val="single"/>
          <w:lang w:eastAsia="ru-RU"/>
        </w:rPr>
        <w:t xml:space="preserve"> </w:t>
      </w:r>
      <w:proofErr w:type="spellStart"/>
      <w:r w:rsidR="00901A68" w:rsidRPr="0050446B">
        <w:rPr>
          <w:rFonts w:ascii="Tahoma" w:eastAsia="Times New Roman" w:hAnsi="Tahoma" w:cs="Tahoma"/>
          <w:color w:val="984806" w:themeColor="accent6" w:themeShade="80"/>
          <w:sz w:val="18"/>
          <w:szCs w:val="18"/>
          <w:u w:val="single"/>
          <w:lang w:val="en-US" w:eastAsia="ru-RU"/>
        </w:rPr>
        <w:t>ru</w:t>
      </w:r>
      <w:proofErr w:type="spellEnd"/>
      <w:r w:rsidR="00901A68" w:rsidRPr="0050446B">
        <w:rPr>
          <w:rFonts w:ascii="Tahoma" w:eastAsia="Times New Roman" w:hAnsi="Tahoma" w:cs="Tahoma"/>
          <w:color w:val="984806" w:themeColor="accent6" w:themeShade="80"/>
          <w:sz w:val="18"/>
          <w:szCs w:val="18"/>
          <w:u w:val="single"/>
          <w:lang w:eastAsia="ru-RU"/>
        </w:rPr>
        <w:t>7451931120</w:t>
      </w:r>
      <w:r w:rsidR="00901A68">
        <w:rPr>
          <w:rFonts w:ascii="Tahoma" w:eastAsia="Times New Roman" w:hAnsi="Tahoma" w:cs="Tahoma"/>
          <w:color w:val="984806" w:themeColor="accent6" w:themeShade="80"/>
          <w:sz w:val="18"/>
          <w:szCs w:val="18"/>
          <w:u w:val="single"/>
          <w:lang w:eastAsia="ru-RU"/>
        </w:rPr>
        <w:t>17002)</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47.1. Удаление главы поселения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78"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Основаниями для удаления главы поселения в отставку являются: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B0D86" w:rsidRPr="008553FC" w:rsidRDefault="007B0D86" w:rsidP="007B0D86">
      <w:pPr>
        <w:autoSpaceDE w:val="0"/>
        <w:autoSpaceDN w:val="0"/>
        <w:adjustRightInd w:val="0"/>
        <w:jc w:val="both"/>
        <w:rPr>
          <w:rFonts w:ascii="Tahoma" w:hAnsi="Tahoma" w:cs="Tahoma"/>
          <w:sz w:val="18"/>
          <w:szCs w:val="18"/>
        </w:rPr>
      </w:pPr>
      <w:proofErr w:type="gramStart"/>
      <w:r>
        <w:rPr>
          <w:rFonts w:ascii="Tahoma" w:eastAsia="Times New Roman" w:hAnsi="Tahoma" w:cs="Tahoma"/>
          <w:color w:val="000000"/>
          <w:sz w:val="18"/>
          <w:szCs w:val="18"/>
          <w:lang w:eastAsia="ru-RU"/>
        </w:rPr>
        <w:t xml:space="preserve">4) </w:t>
      </w:r>
      <w:r w:rsidRPr="007B0D86">
        <w:rPr>
          <w:rFonts w:ascii="Tahoma" w:hAnsi="Tahoma" w:cs="Tahoma"/>
          <w:sz w:val="18"/>
          <w:szCs w:val="18"/>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7B0D86">
        <w:rPr>
          <w:rFonts w:ascii="Tahoma" w:hAnsi="Tahoma" w:cs="Tahoma"/>
          <w:sz w:val="18"/>
          <w:szCs w:val="1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ahoma" w:hAnsi="Tahoma" w:cs="Tahoma"/>
          <w:sz w:val="18"/>
          <w:szCs w:val="18"/>
        </w:rPr>
        <w:t>;</w:t>
      </w:r>
      <w:r w:rsidRPr="007B0D86">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B0D86"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roofErr w:type="gramStart"/>
      <w:r w:rsidRPr="007F0E03">
        <w:rPr>
          <w:rFonts w:ascii="Tahoma" w:eastAsia="Times New Roman" w:hAnsi="Tahoma" w:cs="Tahoma"/>
          <w:color w:val="000000"/>
          <w:sz w:val="18"/>
          <w:szCs w:val="1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7F0E03">
        <w:rPr>
          <w:rFonts w:ascii="Tahoma" w:eastAsia="Times New Roman" w:hAnsi="Tahoma" w:cs="Tahoma"/>
          <w:color w:val="000000"/>
          <w:sz w:val="18"/>
          <w:szCs w:val="18"/>
          <w:lang w:eastAsia="ru-RU"/>
        </w:rPr>
        <w:t xml:space="preserve"> и способствовало возникновению межнациональных (межэтнических) и межконфессиональных конфликтов</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w:t>
      </w:r>
      <w:proofErr w:type="gramStart"/>
      <w:r w:rsidRPr="007F0E03">
        <w:rPr>
          <w:rFonts w:ascii="Tahoma" w:eastAsia="Times New Roman" w:hAnsi="Tahoma" w:cs="Tahoma"/>
          <w:color w:val="000000"/>
          <w:sz w:val="18"/>
          <w:szCs w:val="18"/>
          <w:lang w:eastAsia="ru-RU"/>
        </w:rPr>
        <w:t>в</w:t>
      </w:r>
      <w:proofErr w:type="gramEnd"/>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05.05.2014 №150; НГР: </w:t>
      </w:r>
      <w:hyperlink r:id="rId79"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5.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Решение Совета депутатов об удалении главы поселения в отставку подписывается председателем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 рассмотрении и принятии Советом депутатов решения об удалении главы поселения в отставку должны быть обеспечены: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В случае</w:t>
      </w:r>
      <w:proofErr w:type="gramStart"/>
      <w:r w:rsidRPr="007F0E03">
        <w:rPr>
          <w:rFonts w:ascii="Tahoma" w:eastAsia="Times New Roman" w:hAnsi="Tahoma" w:cs="Tahoma"/>
          <w:color w:val="000000"/>
          <w:sz w:val="18"/>
          <w:szCs w:val="18"/>
          <w:lang w:eastAsia="ru-RU"/>
        </w:rPr>
        <w:t>,</w:t>
      </w:r>
      <w:proofErr w:type="gramEnd"/>
      <w:r w:rsidRPr="007F0E03">
        <w:rPr>
          <w:rFonts w:ascii="Tahoma" w:eastAsia="Times New Roman" w:hAnsi="Tahoma" w:cs="Tahoma"/>
          <w:color w:val="000000"/>
          <w:sz w:val="18"/>
          <w:szCs w:val="18"/>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XII ЗАКЛЮЧИТЕЛЬНЫЕ ПОЛОЖЕНИЯ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50. Порядок принятия, внесения изменений и дополнений в Устав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1.Устав Подовинного поселения принимается Советом депутатов. Внесение изменений и дополнений в Устав Подовинного поселения осуществляется в том же порядке, как и его принятие.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2.Проект Устава Подовинного поселения, проект муниципального правового акта о внесении изменений и дополнений в Устав Подовинного поселения не </w:t>
      </w:r>
      <w:proofErr w:type="gramStart"/>
      <w:r w:rsidRPr="007F0E03">
        <w:rPr>
          <w:rFonts w:ascii="Tahoma" w:eastAsia="Times New Roman" w:hAnsi="Tahoma" w:cs="Tahoma"/>
          <w:color w:val="000000"/>
          <w:sz w:val="18"/>
          <w:szCs w:val="18"/>
          <w:lang w:eastAsia="ru-RU"/>
        </w:rPr>
        <w:t>позднее</w:t>
      </w:r>
      <w:proofErr w:type="gramEnd"/>
      <w:r w:rsidRPr="007F0E03">
        <w:rPr>
          <w:rFonts w:ascii="Tahoma" w:eastAsia="Times New Roman" w:hAnsi="Tahoma" w:cs="Tahoma"/>
          <w:color w:val="000000"/>
          <w:sz w:val="18"/>
          <w:szCs w:val="18"/>
          <w:lang w:eastAsia="ru-RU"/>
        </w:rPr>
        <w:t xml:space="preserve"> чем за 30 дней до дня рассмотрения вопроса о принятии Устава Подовинного поселения, внесении изменений и дополнений в Устав Подовинного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F0E03" w:rsidRPr="00995193" w:rsidRDefault="007F0E03" w:rsidP="00995193">
      <w:pPr>
        <w:autoSpaceDE w:val="0"/>
        <w:autoSpaceDN w:val="0"/>
        <w:adjustRightInd w:val="0"/>
        <w:jc w:val="both"/>
        <w:rPr>
          <w:rFonts w:ascii="Tahoma" w:hAnsi="Tahoma" w:cs="Tahoma"/>
          <w:sz w:val="18"/>
          <w:szCs w:val="18"/>
        </w:rPr>
      </w:pPr>
      <w:r w:rsidRPr="007F0E03">
        <w:rPr>
          <w:rFonts w:ascii="Tahoma" w:eastAsia="Times New Roman" w:hAnsi="Tahoma" w:cs="Tahoma"/>
          <w:color w:val="000000"/>
          <w:sz w:val="18"/>
          <w:szCs w:val="18"/>
          <w:lang w:eastAsia="ru-RU"/>
        </w:rPr>
        <w:t>Не требуется официальн</w:t>
      </w:r>
      <w:r w:rsidR="00901A68">
        <w:rPr>
          <w:rFonts w:ascii="Tahoma" w:eastAsia="Times New Roman" w:hAnsi="Tahoma" w:cs="Tahoma"/>
          <w:color w:val="000000"/>
          <w:sz w:val="18"/>
          <w:szCs w:val="18"/>
          <w:lang w:eastAsia="ru-RU"/>
        </w:rPr>
        <w:t>ое опубликование (обнародование)</w:t>
      </w:r>
      <w:r w:rsidRPr="007F0E03">
        <w:rPr>
          <w:rFonts w:ascii="Tahoma" w:eastAsia="Times New Roman" w:hAnsi="Tahoma" w:cs="Tahoma"/>
          <w:color w:val="000000"/>
          <w:sz w:val="18"/>
          <w:szCs w:val="18"/>
          <w:lang w:eastAsia="ru-RU"/>
        </w:rPr>
        <w:t xml:space="preserve"> порядка учета предложений по проекту муниципального правого акта о внесении изменени</w:t>
      </w:r>
      <w:r w:rsidR="00901A68">
        <w:rPr>
          <w:rFonts w:ascii="Tahoma" w:eastAsia="Times New Roman" w:hAnsi="Tahoma" w:cs="Tahoma"/>
          <w:color w:val="000000"/>
          <w:sz w:val="18"/>
          <w:szCs w:val="18"/>
          <w:lang w:eastAsia="ru-RU"/>
        </w:rPr>
        <w:t>й и дополнений в Устав муниципального образования</w:t>
      </w:r>
      <w:r w:rsidRPr="007F0E03">
        <w:rPr>
          <w:rFonts w:ascii="Tahoma" w:eastAsia="Times New Roman" w:hAnsi="Tahoma" w:cs="Tahoma"/>
          <w:color w:val="000000"/>
          <w:sz w:val="18"/>
          <w:szCs w:val="18"/>
          <w:lang w:eastAsia="ru-RU"/>
        </w:rPr>
        <w:t xml:space="preserve">, а также порядка участия граждан в его обсуждении в случае, </w:t>
      </w:r>
      <w:r w:rsidR="00901A68">
        <w:rPr>
          <w:rFonts w:ascii="Tahoma" w:eastAsia="Times New Roman" w:hAnsi="Tahoma" w:cs="Tahoma"/>
          <w:color w:val="000000"/>
          <w:sz w:val="18"/>
          <w:szCs w:val="18"/>
          <w:lang w:eastAsia="ru-RU"/>
        </w:rPr>
        <w:t>когда в устав муниципального образования вносятся изменения по форме точного воспроизведения положений Конституции Российской Федерации</w:t>
      </w:r>
      <w:r w:rsidR="00995193">
        <w:rPr>
          <w:rFonts w:ascii="Tahoma" w:eastAsia="Times New Roman" w:hAnsi="Tahoma" w:cs="Tahoma"/>
          <w:color w:val="000000"/>
          <w:sz w:val="18"/>
          <w:szCs w:val="18"/>
          <w:lang w:eastAsia="ru-RU"/>
        </w:rPr>
        <w:t>, федеральных законов, конституци</w:t>
      </w:r>
      <w:proofErr w:type="gramStart"/>
      <w:r w:rsidR="00995193">
        <w:rPr>
          <w:rFonts w:ascii="Tahoma" w:eastAsia="Times New Roman" w:hAnsi="Tahoma" w:cs="Tahoma"/>
          <w:color w:val="000000"/>
          <w:sz w:val="18"/>
          <w:szCs w:val="18"/>
          <w:lang w:eastAsia="ru-RU"/>
        </w:rPr>
        <w:t>и(</w:t>
      </w:r>
      <w:proofErr w:type="gramEnd"/>
      <w:r w:rsidR="00995193">
        <w:rPr>
          <w:rFonts w:ascii="Tahoma" w:eastAsia="Times New Roman" w:hAnsi="Tahoma" w:cs="Tahoma"/>
          <w:color w:val="000000"/>
          <w:sz w:val="18"/>
          <w:szCs w:val="18"/>
          <w:lang w:eastAsia="ru-RU"/>
        </w:rPr>
        <w:t xml:space="preserve">устава) или законов Челябинской области </w:t>
      </w:r>
      <w:r w:rsidRPr="007F0E03">
        <w:rPr>
          <w:rFonts w:ascii="Tahoma" w:eastAsia="Times New Roman" w:hAnsi="Tahoma" w:cs="Tahoma"/>
          <w:color w:val="000000"/>
          <w:sz w:val="18"/>
          <w:szCs w:val="18"/>
          <w:lang w:eastAsia="ru-RU"/>
        </w:rPr>
        <w:t xml:space="preserve"> в целях приведения</w:t>
      </w:r>
      <w:r w:rsidR="00995193">
        <w:rPr>
          <w:rFonts w:ascii="Tahoma" w:eastAsia="Times New Roman" w:hAnsi="Tahoma" w:cs="Tahoma"/>
          <w:color w:val="000000"/>
          <w:sz w:val="18"/>
          <w:szCs w:val="18"/>
          <w:lang w:eastAsia="ru-RU"/>
        </w:rPr>
        <w:t xml:space="preserve"> данного у</w:t>
      </w:r>
      <w:r w:rsidRPr="007F0E03">
        <w:rPr>
          <w:rFonts w:ascii="Tahoma" w:eastAsia="Times New Roman" w:hAnsi="Tahoma" w:cs="Tahoma"/>
          <w:color w:val="000000"/>
          <w:sz w:val="18"/>
          <w:szCs w:val="18"/>
          <w:lang w:eastAsia="ru-RU"/>
        </w:rPr>
        <w:t>става поселения в соответст</w:t>
      </w:r>
      <w:r w:rsidR="00995193">
        <w:rPr>
          <w:rFonts w:ascii="Tahoma" w:eastAsia="Times New Roman" w:hAnsi="Tahoma" w:cs="Tahoma"/>
          <w:color w:val="000000"/>
          <w:sz w:val="18"/>
          <w:szCs w:val="18"/>
          <w:lang w:eastAsia="ru-RU"/>
        </w:rPr>
        <w:t>вие с  этими нормативными правовыми актами</w:t>
      </w:r>
      <w:r w:rsidRPr="007F0E03">
        <w:rPr>
          <w:rFonts w:ascii="Tahoma" w:eastAsia="Times New Roman" w:hAnsi="Tahoma" w:cs="Tahoma"/>
          <w:color w:val="000000"/>
          <w:sz w:val="18"/>
          <w:szCs w:val="18"/>
          <w:lang w:eastAsia="ru-RU"/>
        </w:rPr>
        <w:t>.</w:t>
      </w:r>
      <w:r w:rsidR="00995193" w:rsidRPr="00995193">
        <w:rPr>
          <w:rFonts w:ascii="Tahoma" w:eastAsia="Times New Roman" w:hAnsi="Tahoma" w:cs="Tahoma"/>
          <w:color w:val="000000"/>
          <w:sz w:val="18"/>
          <w:szCs w:val="18"/>
          <w:lang w:eastAsia="ru-RU"/>
        </w:rPr>
        <w:t xml:space="preserve"> </w:t>
      </w:r>
      <w:proofErr w:type="gramStart"/>
      <w:r w:rsidR="00995193" w:rsidRPr="007F0E03">
        <w:rPr>
          <w:rFonts w:ascii="Tahoma" w:eastAsia="Times New Roman" w:hAnsi="Tahoma" w:cs="Tahoma"/>
          <w:color w:val="000000"/>
          <w:sz w:val="18"/>
          <w:szCs w:val="18"/>
          <w:lang w:eastAsia="ru-RU"/>
        </w:rPr>
        <w:t>;</w:t>
      </w:r>
      <w:r w:rsidR="00995193">
        <w:rPr>
          <w:rFonts w:ascii="Tahoma" w:eastAsia="Times New Roman" w:hAnsi="Tahoma" w:cs="Tahoma"/>
          <w:color w:val="000000"/>
          <w:sz w:val="18"/>
          <w:szCs w:val="18"/>
          <w:lang w:eastAsia="ru-RU"/>
        </w:rPr>
        <w:t>(</w:t>
      </w:r>
      <w:proofErr w:type="gramEnd"/>
      <w:r w:rsidR="00995193" w:rsidRPr="002F79B5">
        <w:rPr>
          <w:rFonts w:ascii="Tahoma" w:eastAsia="Times New Roman" w:hAnsi="Tahoma" w:cs="Tahoma"/>
          <w:color w:val="000000"/>
          <w:sz w:val="18"/>
          <w:szCs w:val="18"/>
          <w:lang w:eastAsia="ru-RU"/>
        </w:rPr>
        <w:t xml:space="preserve"> </w:t>
      </w:r>
      <w:r w:rsidR="00995193">
        <w:rPr>
          <w:rFonts w:ascii="Tahoma" w:eastAsia="Times New Roman" w:hAnsi="Tahoma" w:cs="Tahoma"/>
          <w:color w:val="000000"/>
          <w:sz w:val="18"/>
          <w:szCs w:val="18"/>
          <w:lang w:eastAsia="ru-RU"/>
        </w:rPr>
        <w:t>в редакции решения Совета депутатов от 16.06.2017г. №93;НГР:</w:t>
      </w:r>
      <w:r w:rsidR="00995193" w:rsidRPr="004949CC">
        <w:rPr>
          <w:rFonts w:ascii="Tahoma" w:eastAsia="Times New Roman" w:hAnsi="Tahoma" w:cs="Tahoma"/>
          <w:color w:val="984806" w:themeColor="accent6" w:themeShade="80"/>
          <w:sz w:val="18"/>
          <w:szCs w:val="18"/>
          <w:u w:val="single"/>
          <w:lang w:eastAsia="ru-RU"/>
        </w:rPr>
        <w:t xml:space="preserve"> </w:t>
      </w:r>
      <w:proofErr w:type="spellStart"/>
      <w:r w:rsidR="00995193" w:rsidRPr="0050446B">
        <w:rPr>
          <w:rFonts w:ascii="Tahoma" w:eastAsia="Times New Roman" w:hAnsi="Tahoma" w:cs="Tahoma"/>
          <w:color w:val="984806" w:themeColor="accent6" w:themeShade="80"/>
          <w:sz w:val="18"/>
          <w:szCs w:val="18"/>
          <w:u w:val="single"/>
          <w:lang w:val="en-US" w:eastAsia="ru-RU"/>
        </w:rPr>
        <w:t>ru</w:t>
      </w:r>
      <w:proofErr w:type="spellEnd"/>
      <w:r w:rsidR="00995193" w:rsidRPr="0050446B">
        <w:rPr>
          <w:rFonts w:ascii="Tahoma" w:eastAsia="Times New Roman" w:hAnsi="Tahoma" w:cs="Tahoma"/>
          <w:color w:val="984806" w:themeColor="accent6" w:themeShade="80"/>
          <w:sz w:val="18"/>
          <w:szCs w:val="18"/>
          <w:u w:val="single"/>
          <w:lang w:eastAsia="ru-RU"/>
        </w:rPr>
        <w:t>7451931120</w:t>
      </w:r>
      <w:r w:rsidR="00995193">
        <w:rPr>
          <w:rFonts w:ascii="Tahoma" w:eastAsia="Times New Roman" w:hAnsi="Tahoma" w:cs="Tahoma"/>
          <w:color w:val="984806" w:themeColor="accent6" w:themeShade="80"/>
          <w:sz w:val="18"/>
          <w:szCs w:val="18"/>
          <w:u w:val="single"/>
          <w:lang w:eastAsia="ru-RU"/>
        </w:rPr>
        <w:t>17002</w:t>
      </w:r>
      <w:r w:rsidR="00995193">
        <w:rPr>
          <w:rFonts w:ascii="Tahoma" w:hAnsi="Tahoma" w:cs="Tahoma"/>
          <w:sz w:val="18"/>
          <w:szCs w:val="18"/>
        </w:rPr>
        <w:t xml:space="preserve">), </w:t>
      </w: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80"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3.Устав Подовинного поселения, муниципальный правовой акт о внесении изменений и дополнений в Устав Подовинного поселения принимается большинством в две трети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Подовинного сельского поселения от 19.12.2012 №97; НГР: </w:t>
      </w:r>
      <w:hyperlink r:id="rId8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F0E03">
        <w:rPr>
          <w:rFonts w:ascii="Tahoma" w:eastAsia="Times New Roman" w:hAnsi="Tahoma" w:cs="Tahoma"/>
          <w:color w:val="000000"/>
          <w:sz w:val="18"/>
          <w:szCs w:val="1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7F0E03">
        <w:rPr>
          <w:rFonts w:ascii="Tahoma" w:eastAsia="Times New Roman" w:hAnsi="Tahoma" w:cs="Tahoma"/>
          <w:color w:val="000000"/>
          <w:sz w:val="18"/>
          <w:szCs w:val="18"/>
          <w:lang w:eastAsia="ru-RU"/>
        </w:rPr>
        <w:t> (В редакции решения Совета депутатов Подовинного сельского поселения от 19.12.2012 №97; НГР: </w:t>
      </w:r>
      <w:hyperlink r:id="rId8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B0D86" w:rsidRPr="008553FC" w:rsidRDefault="007B0D86" w:rsidP="007B0D86">
      <w:pPr>
        <w:autoSpaceDE w:val="0"/>
        <w:autoSpaceDN w:val="0"/>
        <w:adjustRightInd w:val="0"/>
        <w:jc w:val="both"/>
        <w:rPr>
          <w:rFonts w:ascii="Tahoma" w:hAnsi="Tahoma" w:cs="Tahoma"/>
          <w:sz w:val="18"/>
          <w:szCs w:val="18"/>
        </w:rPr>
      </w:pPr>
      <w:proofErr w:type="gramStart"/>
      <w:r w:rsidRPr="007B0D86">
        <w:rPr>
          <w:rFonts w:ascii="Tahoma" w:hAnsi="Tahoma" w:cs="Tahoma"/>
          <w:sz w:val="18"/>
          <w:szCs w:val="1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w:t>
      </w:r>
      <w:r w:rsidRPr="007B0D86">
        <w:rPr>
          <w:rFonts w:ascii="Tahoma" w:hAnsi="Tahoma" w:cs="Tahoma"/>
          <w:sz w:val="18"/>
          <w:szCs w:val="18"/>
        </w:rPr>
        <w:lastRenderedPageBreak/>
        <w:t>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B0D86">
        <w:rPr>
          <w:rFonts w:ascii="Tahoma" w:hAnsi="Tahoma" w:cs="Tahoma"/>
          <w:sz w:val="18"/>
          <w:szCs w:val="18"/>
        </w:rPr>
        <w:t xml:space="preserve"> о внесении указанных изменений и дополнений в устав муниципального образования</w:t>
      </w:r>
      <w:proofErr w:type="gramStart"/>
      <w:r w:rsidRPr="007B0D86">
        <w:rPr>
          <w:rFonts w:ascii="Tahoma" w:hAnsi="Tahoma" w:cs="Tahoma"/>
          <w:sz w:val="18"/>
          <w:szCs w:val="18"/>
        </w:rPr>
        <w:t>.</w:t>
      </w:r>
      <w:proofErr w:type="gramEnd"/>
      <w:r w:rsidRPr="007B0D86">
        <w:rPr>
          <w:rFonts w:ascii="Tahoma" w:hAnsi="Tahoma" w:cs="Tahoma"/>
          <w:sz w:val="18"/>
          <w:szCs w:val="18"/>
        </w:rPr>
        <w:t xml:space="preserve"> </w:t>
      </w:r>
      <w:r>
        <w:rPr>
          <w:rFonts w:ascii="Tahoma" w:hAnsi="Tahoma" w:cs="Tahoma"/>
          <w:sz w:val="18"/>
          <w:szCs w:val="18"/>
        </w:rPr>
        <w:t xml:space="preserve">( </w:t>
      </w:r>
      <w:proofErr w:type="gramStart"/>
      <w:r>
        <w:rPr>
          <w:rFonts w:ascii="Tahoma" w:hAnsi="Tahoma" w:cs="Tahoma"/>
          <w:sz w:val="18"/>
          <w:szCs w:val="18"/>
        </w:rPr>
        <w:t>в</w:t>
      </w:r>
      <w:proofErr w:type="gramEnd"/>
      <w:r>
        <w:rPr>
          <w:rFonts w:ascii="Tahoma" w:hAnsi="Tahoma" w:cs="Tahoma"/>
          <w:sz w:val="18"/>
          <w:szCs w:val="18"/>
        </w:rPr>
        <w:t xml:space="preserve">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B0D86" w:rsidRPr="007B0D86" w:rsidRDefault="007B0D86" w:rsidP="007B0D86">
      <w:pPr>
        <w:jc w:val="both"/>
        <w:rPr>
          <w:rFonts w:ascii="Tahoma" w:hAnsi="Tahoma" w:cs="Tahoma"/>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533E51" w:rsidRDefault="00533E51">
      <w:bookmarkStart w:id="0" w:name="_GoBack"/>
      <w:bookmarkEnd w:id="0"/>
    </w:p>
    <w:sectPr w:rsidR="00533E51" w:rsidSect="00E26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786B"/>
    <w:multiLevelType w:val="hybridMultilevel"/>
    <w:tmpl w:val="9116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F0E03"/>
    <w:rsid w:val="00012B98"/>
    <w:rsid w:val="00036FB5"/>
    <w:rsid w:val="000377FF"/>
    <w:rsid w:val="000465C6"/>
    <w:rsid w:val="000750DD"/>
    <w:rsid w:val="00090DEA"/>
    <w:rsid w:val="000A7047"/>
    <w:rsid w:val="000B0CF3"/>
    <w:rsid w:val="000B0E0F"/>
    <w:rsid w:val="000B793A"/>
    <w:rsid w:val="00122996"/>
    <w:rsid w:val="00126AB1"/>
    <w:rsid w:val="00130AFA"/>
    <w:rsid w:val="00184F18"/>
    <w:rsid w:val="001A716E"/>
    <w:rsid w:val="001F4061"/>
    <w:rsid w:val="0023433F"/>
    <w:rsid w:val="002378EE"/>
    <w:rsid w:val="00272292"/>
    <w:rsid w:val="002C4A57"/>
    <w:rsid w:val="002F3F11"/>
    <w:rsid w:val="002F79B5"/>
    <w:rsid w:val="00375250"/>
    <w:rsid w:val="00393D01"/>
    <w:rsid w:val="003E1E2A"/>
    <w:rsid w:val="003F1D42"/>
    <w:rsid w:val="00412850"/>
    <w:rsid w:val="004641E6"/>
    <w:rsid w:val="004949CC"/>
    <w:rsid w:val="004D7E3C"/>
    <w:rsid w:val="0050446B"/>
    <w:rsid w:val="00533E51"/>
    <w:rsid w:val="005623D5"/>
    <w:rsid w:val="00582AD6"/>
    <w:rsid w:val="005E6287"/>
    <w:rsid w:val="006B2336"/>
    <w:rsid w:val="007562E2"/>
    <w:rsid w:val="007B0D86"/>
    <w:rsid w:val="007F0E03"/>
    <w:rsid w:val="00800C0C"/>
    <w:rsid w:val="00806091"/>
    <w:rsid w:val="008227E6"/>
    <w:rsid w:val="00840AF9"/>
    <w:rsid w:val="00850C7A"/>
    <w:rsid w:val="008553FC"/>
    <w:rsid w:val="00901A68"/>
    <w:rsid w:val="009075E9"/>
    <w:rsid w:val="009124DB"/>
    <w:rsid w:val="00922789"/>
    <w:rsid w:val="00923EEE"/>
    <w:rsid w:val="0094624A"/>
    <w:rsid w:val="0097781A"/>
    <w:rsid w:val="00983F3C"/>
    <w:rsid w:val="00995193"/>
    <w:rsid w:val="009E6263"/>
    <w:rsid w:val="009F3E17"/>
    <w:rsid w:val="009F699D"/>
    <w:rsid w:val="00A15027"/>
    <w:rsid w:val="00A15E2A"/>
    <w:rsid w:val="00AA17F0"/>
    <w:rsid w:val="00B249D9"/>
    <w:rsid w:val="00B557CB"/>
    <w:rsid w:val="00B62058"/>
    <w:rsid w:val="00B806A4"/>
    <w:rsid w:val="00B93B7D"/>
    <w:rsid w:val="00BB0510"/>
    <w:rsid w:val="00BB23CF"/>
    <w:rsid w:val="00BF2240"/>
    <w:rsid w:val="00C31D94"/>
    <w:rsid w:val="00C515AC"/>
    <w:rsid w:val="00CB7EAE"/>
    <w:rsid w:val="00D65247"/>
    <w:rsid w:val="00DE2925"/>
    <w:rsid w:val="00E02080"/>
    <w:rsid w:val="00E26A67"/>
    <w:rsid w:val="00E644FF"/>
    <w:rsid w:val="00EA59BE"/>
    <w:rsid w:val="00ED5A32"/>
    <w:rsid w:val="00EE25DE"/>
    <w:rsid w:val="00EE59A1"/>
    <w:rsid w:val="00F04BD9"/>
    <w:rsid w:val="00F85C33"/>
    <w:rsid w:val="00F863B2"/>
    <w:rsid w:val="00FA4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E03"/>
  </w:style>
  <w:style w:type="paragraph" w:styleId="a3">
    <w:name w:val="caption"/>
    <w:basedOn w:val="a"/>
    <w:uiPriority w:val="35"/>
    <w:qFormat/>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E03"/>
    <w:rPr>
      <w:color w:val="0000FF"/>
      <w:u w:val="single"/>
    </w:rPr>
  </w:style>
  <w:style w:type="character" w:styleId="a5">
    <w:name w:val="FollowedHyperlink"/>
    <w:basedOn w:val="a0"/>
    <w:uiPriority w:val="99"/>
    <w:semiHidden/>
    <w:unhideWhenUsed/>
    <w:rsid w:val="007F0E03"/>
    <w:rPr>
      <w:color w:val="800080"/>
      <w:u w:val="single"/>
    </w:rPr>
  </w:style>
  <w:style w:type="character" w:customStyle="1" w:styleId="apple-converted-space">
    <w:name w:val="apple-converted-space"/>
    <w:basedOn w:val="a0"/>
    <w:rsid w:val="007F0E03"/>
  </w:style>
  <w:style w:type="paragraph" w:styleId="a6">
    <w:name w:val="List Paragraph"/>
    <w:basedOn w:val="a"/>
    <w:uiPriority w:val="34"/>
    <w:qFormat/>
    <w:rsid w:val="00C515AC"/>
    <w:pPr>
      <w:ind w:left="720"/>
      <w:contextualSpacing/>
    </w:pPr>
  </w:style>
  <w:style w:type="paragraph" w:customStyle="1" w:styleId="ConsPlusNormal">
    <w:name w:val="ConsPlusNormal"/>
    <w:rsid w:val="002F79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E03"/>
  </w:style>
  <w:style w:type="paragraph" w:styleId="a3">
    <w:name w:val="caption"/>
    <w:basedOn w:val="a"/>
    <w:uiPriority w:val="35"/>
    <w:qFormat/>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E03"/>
    <w:rPr>
      <w:color w:val="0000FF"/>
      <w:u w:val="single"/>
    </w:rPr>
  </w:style>
  <w:style w:type="character" w:styleId="a5">
    <w:name w:val="FollowedHyperlink"/>
    <w:basedOn w:val="a0"/>
    <w:uiPriority w:val="99"/>
    <w:semiHidden/>
    <w:unhideWhenUsed/>
    <w:rsid w:val="007F0E03"/>
    <w:rPr>
      <w:color w:val="800080"/>
      <w:u w:val="single"/>
    </w:rPr>
  </w:style>
  <w:style w:type="character" w:customStyle="1" w:styleId="apple-converted-space">
    <w:name w:val="apple-converted-space"/>
    <w:basedOn w:val="a0"/>
    <w:rsid w:val="007F0E03"/>
  </w:style>
</w:styles>
</file>

<file path=word/webSettings.xml><?xml version="1.0" encoding="utf-8"?>
<w:webSettings xmlns:r="http://schemas.openxmlformats.org/officeDocument/2006/relationships" xmlns:w="http://schemas.openxmlformats.org/wordprocessingml/2006/main">
  <w:divs>
    <w:div w:id="72749127">
      <w:bodyDiv w:val="1"/>
      <w:marLeft w:val="0"/>
      <w:marRight w:val="0"/>
      <w:marTop w:val="0"/>
      <w:marBottom w:val="0"/>
      <w:divBdr>
        <w:top w:val="none" w:sz="0" w:space="0" w:color="auto"/>
        <w:left w:val="none" w:sz="0" w:space="0" w:color="auto"/>
        <w:bottom w:val="none" w:sz="0" w:space="0" w:color="auto"/>
        <w:right w:val="none" w:sz="0" w:space="0" w:color="auto"/>
      </w:divBdr>
      <w:divsChild>
        <w:div w:id="20442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list_statutes/index.php?do4=document&amp;id4=9fb6186d-a5cf-4ff0-869d-2521775d02ff" TargetMode="External"/><Relationship Id="rId18" Type="http://schemas.openxmlformats.org/officeDocument/2006/relationships/hyperlink" Target="http://zakon.scli.ru/ru/legal_texts/list_statutes/index.php?do4=document&amp;id4=f624d9b6-9252-4a0b-ae1b-da8fb9c764a3" TargetMode="External"/><Relationship Id="rId26" Type="http://schemas.openxmlformats.org/officeDocument/2006/relationships/hyperlink" Target="http://zakon.scli.ru/ru/legal_texts/list_statutes/index.php?do4=document&amp;id4=15d4560c-d530-4955-bf7e-f734337ae80b" TargetMode="External"/><Relationship Id="rId39" Type="http://schemas.openxmlformats.org/officeDocument/2006/relationships/hyperlink" Target="http://zakon.scli.ru/ru/legal_texts/list_statutes/index.php?do4=document&amp;id4=197fc049-bb5a-40c1-be4c-97a1d4b38da5" TargetMode="External"/><Relationship Id="rId21" Type="http://schemas.openxmlformats.org/officeDocument/2006/relationships/hyperlink" Target="http://zakon.scli.ru/ru/legal_texts/list_statutes/index.php?do4=document&amp;id4=96e20c02-1b12-465a-b64c-24aa92270007" TargetMode="External"/><Relationship Id="rId34" Type="http://schemas.openxmlformats.org/officeDocument/2006/relationships/hyperlink" Target="http://zakon.scli.ru/ru/legal_texts/list_statutes/index.php?do4=document&amp;id4=82821543-d596-4dab-8a33-0053e64772f4" TargetMode="External"/><Relationship Id="rId42" Type="http://schemas.openxmlformats.org/officeDocument/2006/relationships/hyperlink" Target="http://zakon.scli.ru/ru/legal_texts/list_statutes/index.php?do4=document&amp;id4=43d068f3-4c10-45f6-a7a1-85ce211fd416" TargetMode="External"/><Relationship Id="rId47" Type="http://schemas.openxmlformats.org/officeDocument/2006/relationships/hyperlink" Target="http://zakon.scli.ru/ru/legal_texts/list_statutes/index.php?do4=document&amp;id4=82821543-d596-4dab-8a33-0053e64772f4" TargetMode="External"/><Relationship Id="rId50" Type="http://schemas.openxmlformats.org/officeDocument/2006/relationships/hyperlink" Target="http://zakon.scli.ru/ru/legal_texts/list_statutes/index.php?do4=document&amp;id4=96e20c02-1b12-465a-b64c-24aa92270007" TargetMode="External"/><Relationship Id="rId55" Type="http://schemas.openxmlformats.org/officeDocument/2006/relationships/hyperlink" Target="consultantplus://offline/ref=5667686C232F16DFE2B34C2E53813A9BBD79A92B331D1078730637EB7105DA801FB6D5AB8235BA17S1V8K" TargetMode="External"/><Relationship Id="rId63" Type="http://schemas.openxmlformats.org/officeDocument/2006/relationships/hyperlink" Target="http://zakon.scli.ru/ru/legal_texts/list_statutes/index.php?do4=document&amp;id4=82821543-d596-4dab-8a33-0053e64772f4" TargetMode="External"/><Relationship Id="rId68" Type="http://schemas.openxmlformats.org/officeDocument/2006/relationships/hyperlink" Target="http://zakon.scli.ru/ru/legal_texts/list_statutes/index.php?do4=document&amp;id4=f624d9b6-9252-4a0b-ae1b-da8fb9c764a3" TargetMode="External"/><Relationship Id="rId76" Type="http://schemas.openxmlformats.org/officeDocument/2006/relationships/hyperlink" Target="http://zakon.scli.ru/ru/legal_texts/list_statutes/index.php?do4=document&amp;id4=15d4560c-d530-4955-bf7e-f734337ae80b" TargetMode="External"/><Relationship Id="rId84" Type="http://schemas.openxmlformats.org/officeDocument/2006/relationships/theme" Target="theme/theme1.xml"/><Relationship Id="rId7" Type="http://schemas.openxmlformats.org/officeDocument/2006/relationships/hyperlink" Target="http://zakon.scli.ru/ru/legal_texts/list_statutes/index.php?do4=document&amp;id4=82821543-d596-4dab-8a33-0053e64772f4" TargetMode="External"/><Relationship Id="rId71" Type="http://schemas.openxmlformats.org/officeDocument/2006/relationships/hyperlink" Target="http://zakon.scli.ru/ru/legal_texts/list_statutes/index.php?do4=document&amp;id4=f624d9b6-9252-4a0b-ae1b-da8fb9c764a3"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15d4560c-d530-4955-bf7e-f734337ae80b" TargetMode="External"/><Relationship Id="rId29" Type="http://schemas.openxmlformats.org/officeDocument/2006/relationships/hyperlink" Target="http://zakon.scli.ru/ru/legal_texts/list_statutes/index.php?do4=document&amp;id4=82821543-d596-4dab-8a33-0053e64772f4" TargetMode="External"/><Relationship Id="rId11" Type="http://schemas.openxmlformats.org/officeDocument/2006/relationships/hyperlink" Target="http://zakon.scli.ru/ru/legal_texts/list_statutes/index.php?do4=document&amp;id4=92a6a940-79e3-4472-a1e7-183e9d0631d5" TargetMode="External"/><Relationship Id="rId24" Type="http://schemas.openxmlformats.org/officeDocument/2006/relationships/hyperlink" Target="http://zakon.scli.ru/ru/legal_texts/list_statutes/index.php?do4=document&amp;id4=058e47fc-1763-4024-bbb0-fd2ae81e9b56" TargetMode="External"/><Relationship Id="rId32" Type="http://schemas.openxmlformats.org/officeDocument/2006/relationships/hyperlink" Target="http://zakon.scli.ru/ru/legal_texts/list_statutes/index.php?do4=document&amp;id4=058e47fc-1763-4024-bbb0-fd2ae81e9b56" TargetMode="External"/><Relationship Id="rId37" Type="http://schemas.openxmlformats.org/officeDocument/2006/relationships/hyperlink" Target="http://zakon.scli.ru/ru/legal_texts/list_statutes/index.php?do4=document&amp;id4=058e47fc-1763-4024-bbb0-fd2ae81e9b56" TargetMode="External"/><Relationship Id="rId40" Type="http://schemas.openxmlformats.org/officeDocument/2006/relationships/hyperlink" Target="http://zakon.scli.ru/ru/legal_texts/list_statutes/index.php?do4=document&amp;id4=43d068f3-4c10-45f6-a7a1-85ce211fd416" TargetMode="External"/><Relationship Id="rId45" Type="http://schemas.openxmlformats.org/officeDocument/2006/relationships/hyperlink" Target="http://zakon.scli.ru/ru/legal_texts/list_statutes/index.php?do4=document&amp;id4=82821543-d596-4dab-8a33-0053e64772f4" TargetMode="External"/><Relationship Id="rId53" Type="http://schemas.openxmlformats.org/officeDocument/2006/relationships/hyperlink" Target="consultantplus://offline/ref=5667686C232F16DFE2B34C2E53813A9BBD79A92B331D1078730637EB7105DA801FB6D5AB8234BF14S1V1K" TargetMode="External"/><Relationship Id="rId58" Type="http://schemas.openxmlformats.org/officeDocument/2006/relationships/hyperlink" Target="consultantplus://offline/ref=5667686C232F16DFE2B34C2E53813A9BBD79A92B331D1078730637EB7105DA801FB6D5AC85S3V6K" TargetMode="External"/><Relationship Id="rId66" Type="http://schemas.openxmlformats.org/officeDocument/2006/relationships/hyperlink" Target="http://zakon.scli.ru/ru/legal_texts/list_statutes/index.php?do4=document&amp;id4=6785a26f-52a6-439e-a2e4-93801511e564" TargetMode="External"/><Relationship Id="rId74" Type="http://schemas.openxmlformats.org/officeDocument/2006/relationships/hyperlink" Target="http://zakon.scli.ru/ru/legal_texts/list_statutes/index.php?do4=document&amp;id4=82821543-d596-4dab-8a33-0053e64772f4" TargetMode="External"/><Relationship Id="rId79" Type="http://schemas.openxmlformats.org/officeDocument/2006/relationships/hyperlink" Target="http://zakon.scli.ru/ru/legal_texts/list_statutes/index.php?do4=document&amp;id4=197fc049-bb5a-40c1-be4c-97a1d4b38da5" TargetMode="External"/><Relationship Id="rId5" Type="http://schemas.openxmlformats.org/officeDocument/2006/relationships/webSettings" Target="webSettings.xml"/><Relationship Id="rId61" Type="http://schemas.openxmlformats.org/officeDocument/2006/relationships/hyperlink" Target="consultantplus://offline/ref=5667686C232F16DFE2B34C2E53813A9BBD79A92B331D1078730637EB7105DA801FB6D5AC85S3V1K" TargetMode="External"/><Relationship Id="rId82" Type="http://schemas.openxmlformats.org/officeDocument/2006/relationships/hyperlink" Target="http://zakon.scli.ru/ru/legal_texts/list_statutes/index.php?do4=document&amp;id4=058e47fc-1763-4024-bbb0-fd2ae81e9b56" TargetMode="External"/><Relationship Id="rId19" Type="http://schemas.openxmlformats.org/officeDocument/2006/relationships/hyperlink" Target="http://zakon.scli.ru/ru/legal_texts/list_statutes/index.php?do4=document&amp;id4=058e47fc-1763-4024-bbb0-fd2ae81e9b56" TargetMode="External"/><Relationship Id="rId4" Type="http://schemas.openxmlformats.org/officeDocument/2006/relationships/settings" Target="settings.xml"/><Relationship Id="rId9" Type="http://schemas.openxmlformats.org/officeDocument/2006/relationships/hyperlink" Target="http://zakon.scli.ru/ru/legal_texts/list_statutes/index.php?do4=document&amp;id4=f624d9b6-9252-4a0b-ae1b-da8fb9c764a3" TargetMode="External"/><Relationship Id="rId14" Type="http://schemas.openxmlformats.org/officeDocument/2006/relationships/hyperlink" Target="http://zakon.scli.ru/ru/legal_texts/list_statutes/index.php?do4=document&amp;id4=197fc049-bb5a-40c1-be4c-97a1d4b38da5" TargetMode="External"/><Relationship Id="rId22" Type="http://schemas.openxmlformats.org/officeDocument/2006/relationships/hyperlink" Target="http://zakon.scli.ru/ru/legal_texts/list_statutes/index.php?do4=document&amp;id4=96e20c02-1b12-465a-b64c-24aa92270007" TargetMode="External"/><Relationship Id="rId27" Type="http://schemas.openxmlformats.org/officeDocument/2006/relationships/hyperlink" Target="http://zakon.scli.ru/ru/legal_texts/list_statutes/index.php?do4=document&amp;id4=f624d9b6-9252-4a0b-ae1b-da8fb9c764a3" TargetMode="External"/><Relationship Id="rId30" Type="http://schemas.openxmlformats.org/officeDocument/2006/relationships/hyperlink" Target="http://zakon.scli.ru/ru/legal_texts/list_statutes/index.php?do4=document&amp;id4=82821543-d596-4dab-8a33-0053e64772f4" TargetMode="External"/><Relationship Id="rId35" Type="http://schemas.openxmlformats.org/officeDocument/2006/relationships/hyperlink" Target="http://zakon.scli.ru/ru/legal_texts/list_statutes/index.php?do4=document&amp;id4=43d068f3-4c10-45f6-a7a1-85ce211fd416" TargetMode="External"/><Relationship Id="rId43" Type="http://schemas.openxmlformats.org/officeDocument/2006/relationships/hyperlink" Target="http://zakon.scli.ru/ru/legal_texts/list_statutes/index.php?do4=document&amp;id4=82821543-d596-4dab-8a33-0053e64772f4" TargetMode="External"/><Relationship Id="rId48" Type="http://schemas.openxmlformats.org/officeDocument/2006/relationships/hyperlink" Target="http://zakon.scli.ru/ru/legal_texts/list_statutes/index.php?do4=document&amp;id4=82821543-d596-4dab-8a33-0053e64772f4" TargetMode="External"/><Relationship Id="rId56" Type="http://schemas.openxmlformats.org/officeDocument/2006/relationships/hyperlink" Target="consultantplus://offline/ref=5667686C232F16DFE2B34C2E53813A9BBD79A92B331D1078730637EB7105DA801FB6D5AB8235BA17S1VBK" TargetMode="External"/><Relationship Id="rId64" Type="http://schemas.openxmlformats.org/officeDocument/2006/relationships/hyperlink" Target="http://zakon.scli.ru/ru/legal_texts/list_statutes/index.php?do4=document&amp;id4=43d068f3-4c10-45f6-a7a1-85ce211fd416" TargetMode="External"/><Relationship Id="rId69" Type="http://schemas.openxmlformats.org/officeDocument/2006/relationships/hyperlink" Target="http://zakon.scli.ru/ru/legal_texts/list_statutes/index.php?do4=document&amp;id4=f624d9b6-9252-4a0b-ae1b-da8fb9c764a3" TargetMode="External"/><Relationship Id="rId77" Type="http://schemas.openxmlformats.org/officeDocument/2006/relationships/hyperlink" Target="http://zakon.scli.ru/ru/legal_texts/list_statutes/index.php?do4=document&amp;id4=15d4560c-d530-4955-bf7e-f734337ae80b" TargetMode="External"/><Relationship Id="rId8" Type="http://schemas.openxmlformats.org/officeDocument/2006/relationships/hyperlink" Target="http://zakon.scli.ru/ru/legal_texts/list_statutes/index.php?do4=document&amp;id4=43d068f3-4c10-45f6-a7a1-85ce211fd416" TargetMode="External"/><Relationship Id="rId51" Type="http://schemas.openxmlformats.org/officeDocument/2006/relationships/hyperlink" Target="http://zakon.scli.ru/ru/legal_texts/list_statutes/index.php?do4=document&amp;id4=82821543-d596-4dab-8a33-0053e64772f4" TargetMode="External"/><Relationship Id="rId72" Type="http://schemas.openxmlformats.org/officeDocument/2006/relationships/hyperlink" Target="http://zakon.scli.ru/ru/legal_texts/list_statutes/index.php?do4=document&amp;id4=8f21b21c-a408-42c4-b9fe-a939b863c84a" TargetMode="External"/><Relationship Id="rId80" Type="http://schemas.openxmlformats.org/officeDocument/2006/relationships/hyperlink" Target="http://zakon.scli.ru/ru/legal_texts/list_statutes/index.php?do4=document&amp;id4=43d068f3-4c10-45f6-a7a1-85ce211fd416" TargetMode="External"/><Relationship Id="rId3" Type="http://schemas.openxmlformats.org/officeDocument/2006/relationships/styles" Target="styles.xml"/><Relationship Id="rId12" Type="http://schemas.openxmlformats.org/officeDocument/2006/relationships/hyperlink" Target="http://zakon.scli.ru/ru/legal_texts/list_statutes/index.php?do4=document&amp;id4=058e47fc-1763-4024-bbb0-fd2ae81e9b56" TargetMode="External"/><Relationship Id="rId17" Type="http://schemas.openxmlformats.org/officeDocument/2006/relationships/hyperlink" Target="http://zakon.scli.ru/ru/legal_texts/list_statutes/index.php?do4=document&amp;id4=82821543-d596-4dab-8a33-0053e64772f4" TargetMode="External"/><Relationship Id="rId25" Type="http://schemas.openxmlformats.org/officeDocument/2006/relationships/hyperlink" Target="http://zakon.scli.ru/ru/legal_texts/list_statutes/index.php?do4=document&amp;id4=00000000-0000-0000-0000-000000000000" TargetMode="External"/><Relationship Id="rId33" Type="http://schemas.openxmlformats.org/officeDocument/2006/relationships/hyperlink" Target="http://zakon.scli.ru/ru/legal_texts/list_statutes/index.php?do4=document&amp;id4=43d068f3-4c10-45f6-a7a1-85ce211fd416" TargetMode="External"/><Relationship Id="rId38" Type="http://schemas.openxmlformats.org/officeDocument/2006/relationships/hyperlink" Target="http://zakon.scli.ru/ru/legal_texts/list_statutes/index.php?do4=document&amp;id4=197fc049-bb5a-40c1-be4c-97a1d4b38da5" TargetMode="External"/><Relationship Id="rId46" Type="http://schemas.openxmlformats.org/officeDocument/2006/relationships/hyperlink" Target="http://zakon.scli.ru/ru/legal_texts/list_statutes/index.php?do4=document&amp;id4=f624d9b6-9252-4a0b-ae1b-da8fb9c764a3" TargetMode="External"/><Relationship Id="rId59" Type="http://schemas.openxmlformats.org/officeDocument/2006/relationships/hyperlink" Target="consultantplus://offline/ref=5667686C232F16DFE2B34C2E53813A9BBD79A92B331D1078730637EB7105DA801FB6D5AB8235BB10S1V1K" TargetMode="External"/><Relationship Id="rId67" Type="http://schemas.openxmlformats.org/officeDocument/2006/relationships/hyperlink" Target="http://zakon.scli.ru/ru/legal_texts/list_statutes/index.php?do4=document&amp;id4=6785a26f-52a6-439e-a2e4-93801511e564" TargetMode="External"/><Relationship Id="rId20" Type="http://schemas.openxmlformats.org/officeDocument/2006/relationships/hyperlink" Target="http://zakon.scli.ru/ru/legal_texts/list_statutes/index.php?do4=document&amp;id4=43d068f3-4c10-45f6-a7a1-85ce211fd416" TargetMode="External"/><Relationship Id="rId41" Type="http://schemas.openxmlformats.org/officeDocument/2006/relationships/hyperlink" Target="http://zakon.scli.ru/ru/legal_texts/list_statutes/index.php?do4=document&amp;id4=43d068f3-4c10-45f6-a7a1-85ce211fd416" TargetMode="External"/><Relationship Id="rId54" Type="http://schemas.openxmlformats.org/officeDocument/2006/relationships/hyperlink" Target="consultantplus://offline/ref=5667686C232F16DFE2B34C2E53813A9BBD79A92B331D1078730637EB7105DA801FB6D5AB8235BA14S1VFK" TargetMode="External"/><Relationship Id="rId62" Type="http://schemas.openxmlformats.org/officeDocument/2006/relationships/hyperlink" Target="http://zakon.scli.ru/ru/legal_texts/list_statutes/index.php?do4=document&amp;id4=82821543-d596-4dab-8a33-0053e64772f4" TargetMode="External"/><Relationship Id="rId70" Type="http://schemas.openxmlformats.org/officeDocument/2006/relationships/hyperlink" Target="http://zakon.scli.ru/ru/legal_texts/list_statutes/index.php?do4=document&amp;id4=f624d9b6-9252-4a0b-ae1b-da8fb9c764a3" TargetMode="External"/><Relationship Id="rId75" Type="http://schemas.openxmlformats.org/officeDocument/2006/relationships/hyperlink" Target="http://zakon.scli.ru/ru/legal_texts/list_statutes/index.php?do4=document&amp;id4=15d4560c-d530-4955-bf7e-f734337ae80b"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scli.ru/ru/legal_texts/list_statutes/index.php?do4=document&amp;id4=8536a5bf-a2f7-497c-b265-8efea5fc8884" TargetMode="External"/><Relationship Id="rId15" Type="http://schemas.openxmlformats.org/officeDocument/2006/relationships/hyperlink" Target="http://zakon.scli.ru/ru/legal_texts/list_statutes/index.php?do4=document&amp;id4=e7b5fe49-4c16-49c3-8c2d-527ccf594d91" TargetMode="External"/><Relationship Id="rId23" Type="http://schemas.openxmlformats.org/officeDocument/2006/relationships/hyperlink" Target="http://zakon.scli.ru/ru/legal_texts/list_statutes/index.php?do4=document&amp;id4=96e20c02-1b12-465a-b64c-24aa92270007" TargetMode="External"/><Relationship Id="rId28" Type="http://schemas.openxmlformats.org/officeDocument/2006/relationships/hyperlink" Target="http://zakon.scli.ru/ru/legal_texts/list_statutes/index.php?do4=document&amp;id4=058e47fc-1763-4024-bbb0-fd2ae81e9b56" TargetMode="External"/><Relationship Id="rId36" Type="http://schemas.openxmlformats.org/officeDocument/2006/relationships/hyperlink" Target="http://zakon.scli.ru/ru/legal_texts/list_statutes/index.php?do4=document&amp;id4=82821543-d596-4dab-8a33-0053e64772f4" TargetMode="External"/><Relationship Id="rId49" Type="http://schemas.openxmlformats.org/officeDocument/2006/relationships/hyperlink" Target="http://zakon.scli.ru/ru/legal_texts/list_statutes/index.php?do4=document&amp;id4=43d068f3-4c10-45f6-a7a1-85ce211fd416" TargetMode="External"/><Relationship Id="rId57" Type="http://schemas.openxmlformats.org/officeDocument/2006/relationships/hyperlink" Target="consultantplus://offline/ref=5667686C232F16DFE2B34C2E53813A9BBD79A92B331D1078730637EB7105DA801FB6D5AB8234BC16S1V9K" TargetMode="External"/><Relationship Id="rId127" Type="http://schemas.microsoft.com/office/2007/relationships/stylesWithEffects" Target="stylesWithEffects.xml"/><Relationship Id="rId10" Type="http://schemas.openxmlformats.org/officeDocument/2006/relationships/hyperlink" Target="http://zakon.scli.ru/ru/legal_texts/list_statutes/index.php?do4=document&amp;id4=1d1f5e50-76ce-4c7b-9593-2e1278899a7d" TargetMode="External"/><Relationship Id="rId31" Type="http://schemas.openxmlformats.org/officeDocument/2006/relationships/hyperlink" Target="http://zakon.scli.ru/ru/legal_texts/list_statutes/index.php?do4=document&amp;id4=058e47fc-1763-4024-bbb0-fd2ae81e9b56" TargetMode="External"/><Relationship Id="rId44" Type="http://schemas.openxmlformats.org/officeDocument/2006/relationships/hyperlink" Target="http://zakon.scli.ru/ru/legal_texts/list_statutes/index.php?do4=document&amp;id4=82821543-d596-4dab-8a33-0053e64772f4" TargetMode="External"/><Relationship Id="rId52" Type="http://schemas.openxmlformats.org/officeDocument/2006/relationships/hyperlink" Target="http://zakon.scli.ru/ru/legal_texts/list_statutes/index.php?do4=document&amp;id4=058e47fc-1763-4024-bbb0-fd2ae81e9b56" TargetMode="External"/><Relationship Id="rId60" Type="http://schemas.openxmlformats.org/officeDocument/2006/relationships/hyperlink" Target="consultantplus://offline/ref=5667686C232F16DFE2B34C2E53813A9BBD79A92B331D1078730637EB7105DA801FB6D5AB8235BB13S1VAK" TargetMode="External"/><Relationship Id="rId65" Type="http://schemas.openxmlformats.org/officeDocument/2006/relationships/hyperlink" Target="http://zakon.scli.ru/ru/legal_texts/list_statutes/index.php?do4=document&amp;id4=f624d9b6-9252-4a0b-ae1b-da8fb9c764a3" TargetMode="External"/><Relationship Id="rId73" Type="http://schemas.openxmlformats.org/officeDocument/2006/relationships/hyperlink" Target="http://zakon.scli.ru/ru/legal_texts/list_statutes/index.php?do4=document&amp;id4=e7b5fe49-4c16-49c3-8c2d-527ccf594d91" TargetMode="External"/><Relationship Id="rId78" Type="http://schemas.openxmlformats.org/officeDocument/2006/relationships/hyperlink" Target="http://zakon.scli.ru/ru/legal_texts/list_statutes/index.php?do4=document&amp;id4=82821543-d596-4dab-8a33-0053e64772f4" TargetMode="External"/><Relationship Id="rId81" Type="http://schemas.openxmlformats.org/officeDocument/2006/relationships/hyperlink" Target="http://zakon.scli.ru/ru/legal_texts/list_statutes/index.php?do4=document&amp;id4=058e47fc-1763-4024-bbb0-fd2ae81e9b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DFAF-C788-4F78-AE9B-85B8A666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17588</Words>
  <Characters>100255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специалист</cp:lastModifiedBy>
  <cp:revision>37</cp:revision>
  <cp:lastPrinted>2019-09-23T06:30:00Z</cp:lastPrinted>
  <dcterms:created xsi:type="dcterms:W3CDTF">2014-12-16T09:00:00Z</dcterms:created>
  <dcterms:modified xsi:type="dcterms:W3CDTF">2019-09-23T06:31:00Z</dcterms:modified>
</cp:coreProperties>
</file>